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2527" w14:textId="77777777" w:rsidR="00F447D1" w:rsidRPr="00F447D1" w:rsidRDefault="00F447D1" w:rsidP="00F447D1">
      <w:pPr>
        <w:jc w:val="center"/>
        <w:rPr>
          <w:b/>
        </w:rPr>
      </w:pPr>
      <w:r w:rsidRPr="00F447D1">
        <w:rPr>
          <w:b/>
        </w:rPr>
        <w:t>The current layout and adjustment of the diploma thesis</w:t>
      </w:r>
    </w:p>
    <w:p w14:paraId="40CEF959" w14:textId="77777777" w:rsidR="00F447D1" w:rsidRPr="00F447D1" w:rsidRDefault="00F447D1" w:rsidP="00F447D1">
      <w:pPr>
        <w:jc w:val="center"/>
        <w:rPr>
          <w:b/>
        </w:rPr>
      </w:pPr>
      <w:r w:rsidRPr="00F447D1">
        <w:rPr>
          <w:b/>
        </w:rPr>
        <w:t>at the Institute of Economics, Finance and Management:</w:t>
      </w:r>
    </w:p>
    <w:p w14:paraId="5F409D4D" w14:textId="77777777" w:rsidR="00F447D1" w:rsidRDefault="00F447D1" w:rsidP="00F447D1"/>
    <w:p w14:paraId="4CDF883C" w14:textId="77777777" w:rsidR="00F447D1" w:rsidRDefault="00F447D1" w:rsidP="00F447D1"/>
    <w:p w14:paraId="367A49E7" w14:textId="77777777" w:rsidR="00F447D1" w:rsidRDefault="00F447D1" w:rsidP="00F447D1">
      <w:r>
        <w:t>1</w:t>
      </w:r>
      <w:r w:rsidR="00E812F8">
        <w:t>. Title page (according to Appendix 1)</w:t>
      </w:r>
    </w:p>
    <w:p w14:paraId="0C71F02C" w14:textId="77777777" w:rsidR="00F447D1" w:rsidRDefault="00F447D1" w:rsidP="00F447D1"/>
    <w:p w14:paraId="0A1785E1" w14:textId="77777777" w:rsidR="00F447D1" w:rsidRDefault="00E812F8" w:rsidP="00F447D1">
      <w:r>
        <w:t>2. Abstract (according to Appendix</w:t>
      </w:r>
      <w:r w:rsidR="00F447D1">
        <w:t xml:space="preserve"> 2)</w:t>
      </w:r>
    </w:p>
    <w:p w14:paraId="4377BD90" w14:textId="77777777" w:rsidR="00F447D1" w:rsidRDefault="00F447D1" w:rsidP="00F447D1"/>
    <w:p w14:paraId="63B01953" w14:textId="77777777" w:rsidR="00F447D1" w:rsidRDefault="00F447D1" w:rsidP="00F447D1">
      <w:r>
        <w:t>It should be placed on a separate page, on th</w:t>
      </w:r>
      <w:r w:rsidR="00BC0CD9">
        <w:t xml:space="preserve">e title page; abstract text in polish and </w:t>
      </w:r>
      <w:proofErr w:type="spellStart"/>
      <w:r w:rsidR="00BC0CD9">
        <w:t>e</w:t>
      </w:r>
      <w:r>
        <w:t>nglish</w:t>
      </w:r>
      <w:proofErr w:type="spellEnd"/>
      <w:r>
        <w:t xml:space="preserve"> (max. 1400 characters, simple sentences, synthesis of achievements: what's new, discussion of research results, taking into account the numerical results of scientific research and the characteristics of the sources and studies used).</w:t>
      </w:r>
    </w:p>
    <w:p w14:paraId="75C86116" w14:textId="77777777" w:rsidR="00F447D1" w:rsidRDefault="00F447D1" w:rsidP="00F447D1"/>
    <w:p w14:paraId="23418454" w14:textId="77777777" w:rsidR="00F447D1" w:rsidRDefault="00F447D1" w:rsidP="00F447D1">
      <w:r>
        <w:t>3. The content of the diploma thesis</w:t>
      </w:r>
    </w:p>
    <w:p w14:paraId="237E3D65" w14:textId="77777777" w:rsidR="00F447D1" w:rsidRDefault="00F447D1" w:rsidP="00F447D1"/>
    <w:p w14:paraId="3D060BFB" w14:textId="77777777" w:rsidR="001C7464" w:rsidRDefault="00F447D1" w:rsidP="00F447D1">
      <w:r>
        <w:t>The manner of writing the work (type and size of the font, footnotes, table of contents, drawings, tables, etc.) according to the supervisor's arrangements.</w:t>
      </w:r>
    </w:p>
    <w:p w14:paraId="2C06702E" w14:textId="77777777" w:rsidR="00575316" w:rsidRDefault="00575316" w:rsidP="00F447D1"/>
    <w:p w14:paraId="0E0A5FF1" w14:textId="77777777" w:rsidR="00575316" w:rsidRDefault="00575316" w:rsidP="00F447D1"/>
    <w:p w14:paraId="3F0F621D" w14:textId="77777777" w:rsidR="00575316" w:rsidRDefault="00575316" w:rsidP="00F447D1"/>
    <w:p w14:paraId="4C33C9E7" w14:textId="77777777" w:rsidR="00575316" w:rsidRDefault="00575316" w:rsidP="00F447D1"/>
    <w:p w14:paraId="79D574D0" w14:textId="77777777" w:rsidR="00575316" w:rsidRDefault="00575316" w:rsidP="00F447D1"/>
    <w:p w14:paraId="0CEF3DDC" w14:textId="77777777" w:rsidR="00575316" w:rsidRDefault="00575316" w:rsidP="00F447D1"/>
    <w:p w14:paraId="5124E2C8" w14:textId="77777777" w:rsidR="00575316" w:rsidRDefault="00575316" w:rsidP="00F447D1"/>
    <w:p w14:paraId="0F1D05E6" w14:textId="77777777" w:rsidR="00575316" w:rsidRDefault="00575316" w:rsidP="00F447D1"/>
    <w:p w14:paraId="677809F7" w14:textId="77777777" w:rsidR="00575316" w:rsidRDefault="00575316" w:rsidP="00F447D1"/>
    <w:p w14:paraId="03233887" w14:textId="77777777" w:rsidR="00575316" w:rsidRDefault="00575316" w:rsidP="00F447D1"/>
    <w:p w14:paraId="793C46D1" w14:textId="77777777" w:rsidR="00575316" w:rsidRDefault="00575316" w:rsidP="00F447D1"/>
    <w:p w14:paraId="1875AD7A" w14:textId="77777777" w:rsidR="00575316" w:rsidRDefault="00575316" w:rsidP="00F447D1"/>
    <w:p w14:paraId="758CDAF0" w14:textId="77777777" w:rsidR="00575316" w:rsidRDefault="00575316" w:rsidP="00F447D1"/>
    <w:p w14:paraId="37B81D2D" w14:textId="77777777" w:rsidR="00575316" w:rsidRDefault="00575316" w:rsidP="00F447D1"/>
    <w:p w14:paraId="2D442815" w14:textId="77777777" w:rsidR="00575316" w:rsidRDefault="00575316" w:rsidP="00F447D1"/>
    <w:p w14:paraId="2AC27437" w14:textId="77777777" w:rsidR="00575316" w:rsidRPr="0034085E" w:rsidRDefault="00575316" w:rsidP="00575316">
      <w:pPr>
        <w:rPr>
          <w:rStyle w:val="q4iawc"/>
          <w:rFonts w:ascii="Tahoma" w:hAnsi="Tahoma" w:cs="Tahoma"/>
          <w:b/>
          <w:sz w:val="24"/>
          <w:szCs w:val="24"/>
          <w:lang w:val="en"/>
        </w:rPr>
      </w:pPr>
      <w:r w:rsidRPr="0034085E">
        <w:rPr>
          <w:rStyle w:val="q4iawc"/>
          <w:rFonts w:ascii="Tahoma" w:hAnsi="Tahoma" w:cs="Tahoma"/>
          <w:b/>
          <w:sz w:val="24"/>
          <w:szCs w:val="24"/>
          <w:lang w:val="en"/>
        </w:rPr>
        <w:lastRenderedPageBreak/>
        <w:t xml:space="preserve">Appendix 1 </w:t>
      </w:r>
    </w:p>
    <w:p w14:paraId="00F11982" w14:textId="77777777" w:rsidR="00575316" w:rsidRPr="005E6292" w:rsidRDefault="00575316" w:rsidP="00575316">
      <w:pPr>
        <w:spacing w:line="240" w:lineRule="auto"/>
        <w:jc w:val="center"/>
        <w:rPr>
          <w:rStyle w:val="q4iawc"/>
          <w:rFonts w:ascii="Tahoma" w:hAnsi="Tahoma" w:cs="Tahoma"/>
          <w:sz w:val="24"/>
          <w:szCs w:val="24"/>
          <w:lang w:val="en"/>
        </w:rPr>
      </w:pPr>
      <w:r w:rsidRPr="005E6292">
        <w:rPr>
          <w:rStyle w:val="q4iawc"/>
          <w:rFonts w:ascii="Tahoma" w:hAnsi="Tahoma" w:cs="Tahoma"/>
          <w:sz w:val="24"/>
          <w:szCs w:val="24"/>
          <w:lang w:val="en"/>
        </w:rPr>
        <w:t>Jagiellonian University (point 12)</w:t>
      </w:r>
    </w:p>
    <w:p w14:paraId="3C6C3431" w14:textId="77777777" w:rsidR="00575316" w:rsidRPr="005E6292" w:rsidRDefault="00575316" w:rsidP="00575316">
      <w:pPr>
        <w:spacing w:line="240" w:lineRule="auto"/>
        <w:jc w:val="center"/>
        <w:rPr>
          <w:rStyle w:val="q4iawc"/>
          <w:rFonts w:ascii="Tahoma" w:hAnsi="Tahoma" w:cs="Tahoma"/>
          <w:sz w:val="24"/>
          <w:szCs w:val="24"/>
          <w:lang w:val="en"/>
        </w:rPr>
      </w:pPr>
      <w:r w:rsidRPr="005E6292">
        <w:rPr>
          <w:rStyle w:val="q4iawc"/>
          <w:rFonts w:ascii="Tahoma" w:hAnsi="Tahoma" w:cs="Tahoma"/>
          <w:sz w:val="24"/>
          <w:szCs w:val="24"/>
          <w:lang w:val="en"/>
        </w:rPr>
        <w:t>Faculty of Management and Social Communication (point 12)</w:t>
      </w:r>
    </w:p>
    <w:p w14:paraId="1E1B1CD6" w14:textId="77777777" w:rsidR="00575316" w:rsidRDefault="00575316" w:rsidP="00575316">
      <w:pPr>
        <w:spacing w:line="240" w:lineRule="auto"/>
        <w:jc w:val="center"/>
        <w:rPr>
          <w:rStyle w:val="q4iawc"/>
          <w:lang w:val="en"/>
        </w:rPr>
      </w:pPr>
      <w:r w:rsidRPr="005E6292">
        <w:rPr>
          <w:rStyle w:val="q4iawc"/>
          <w:rFonts w:ascii="Times New Roman" w:hAnsi="Times New Roman" w:cs="Times New Roman"/>
          <w:b/>
          <w:sz w:val="28"/>
          <w:szCs w:val="28"/>
          <w:lang w:val="en"/>
        </w:rPr>
        <w:t>INSTITUTE OF ECONOMICS, FINANCE AND MANAGEMENT</w:t>
      </w:r>
      <w:r>
        <w:rPr>
          <w:rStyle w:val="q4iawc"/>
          <w:lang w:val="en"/>
        </w:rPr>
        <w:t xml:space="preserve"> </w:t>
      </w:r>
    </w:p>
    <w:p w14:paraId="112E054D" w14:textId="77777777" w:rsidR="00575316" w:rsidRDefault="00575316" w:rsidP="00575316">
      <w:pPr>
        <w:spacing w:line="240" w:lineRule="auto"/>
        <w:jc w:val="center"/>
        <w:rPr>
          <w:rStyle w:val="q4iawc"/>
          <w:lang w:val="en"/>
        </w:rPr>
      </w:pPr>
      <w:r>
        <w:rPr>
          <w:rStyle w:val="q4iawc"/>
          <w:lang w:val="en"/>
        </w:rPr>
        <w:t>(all caps, point 14)</w:t>
      </w:r>
    </w:p>
    <w:p w14:paraId="2D8E205C" w14:textId="77777777" w:rsidR="00575316" w:rsidRPr="005E6292" w:rsidRDefault="00575316" w:rsidP="00575316">
      <w:pPr>
        <w:spacing w:line="240" w:lineRule="auto"/>
        <w:jc w:val="center"/>
        <w:rPr>
          <w:rStyle w:val="q4iawc"/>
          <w:rFonts w:ascii="Tahoma" w:hAnsi="Tahoma" w:cs="Tahoma"/>
          <w:sz w:val="24"/>
          <w:szCs w:val="24"/>
          <w:lang w:val="en"/>
        </w:rPr>
      </w:pPr>
      <w:r w:rsidRPr="005E6292">
        <w:rPr>
          <w:rStyle w:val="q4iawc"/>
          <w:rFonts w:ascii="Tahoma" w:hAnsi="Tahoma" w:cs="Tahoma"/>
          <w:sz w:val="24"/>
          <w:szCs w:val="24"/>
          <w:lang w:val="en"/>
        </w:rPr>
        <w:t>Field of study: …………………………(point 12)</w:t>
      </w:r>
    </w:p>
    <w:p w14:paraId="407C248A" w14:textId="77777777" w:rsidR="00575316" w:rsidRDefault="00575316" w:rsidP="00575316">
      <w:pPr>
        <w:spacing w:line="240" w:lineRule="auto"/>
        <w:jc w:val="center"/>
        <w:rPr>
          <w:rStyle w:val="q4iawc"/>
          <w:rFonts w:ascii="Tahoma" w:hAnsi="Tahoma" w:cs="Tahoma"/>
          <w:sz w:val="24"/>
          <w:szCs w:val="24"/>
          <w:lang w:val="en"/>
        </w:rPr>
      </w:pPr>
      <w:r w:rsidRPr="005E6292">
        <w:rPr>
          <w:rStyle w:val="q4iawc"/>
          <w:rFonts w:ascii="Tahoma" w:hAnsi="Tahoma" w:cs="Tahoma"/>
          <w:sz w:val="24"/>
          <w:szCs w:val="24"/>
          <w:lang w:val="en"/>
        </w:rPr>
        <w:t>Full-time studies / Part-time studies (centered, point 12)</w:t>
      </w:r>
    </w:p>
    <w:p w14:paraId="7592A808" w14:textId="77777777" w:rsidR="00575316" w:rsidRDefault="00575316" w:rsidP="00575316">
      <w:pPr>
        <w:rPr>
          <w:rStyle w:val="q4iawc"/>
          <w:rFonts w:ascii="Tahoma" w:hAnsi="Tahoma" w:cs="Tahoma"/>
          <w:sz w:val="24"/>
          <w:szCs w:val="24"/>
          <w:lang w:val="en"/>
        </w:rPr>
      </w:pPr>
    </w:p>
    <w:p w14:paraId="16453C4F" w14:textId="77777777" w:rsidR="00575316" w:rsidRDefault="00575316" w:rsidP="00575316">
      <w:pPr>
        <w:rPr>
          <w:rStyle w:val="q4iawc"/>
          <w:rFonts w:ascii="Tahoma" w:hAnsi="Tahoma" w:cs="Tahoma"/>
          <w:sz w:val="24"/>
          <w:szCs w:val="24"/>
          <w:lang w:val="en"/>
        </w:rPr>
      </w:pPr>
    </w:p>
    <w:p w14:paraId="792770D9" w14:textId="77777777" w:rsidR="00575316" w:rsidRPr="005E6292" w:rsidRDefault="00575316" w:rsidP="00575316">
      <w:pPr>
        <w:rPr>
          <w:rStyle w:val="q4iawc"/>
          <w:rFonts w:ascii="Tahoma" w:hAnsi="Tahoma" w:cs="Tahoma"/>
          <w:sz w:val="28"/>
          <w:szCs w:val="28"/>
          <w:lang w:val="en"/>
        </w:rPr>
      </w:pPr>
      <w:r w:rsidRPr="005E6292">
        <w:rPr>
          <w:rStyle w:val="q4iawc"/>
          <w:rFonts w:ascii="Tahoma" w:hAnsi="Tahoma" w:cs="Tahoma"/>
          <w:sz w:val="28"/>
          <w:szCs w:val="28"/>
          <w:lang w:val="en"/>
        </w:rPr>
        <w:t xml:space="preserve">Album number: ... (point 14) </w:t>
      </w:r>
    </w:p>
    <w:p w14:paraId="79211FFA" w14:textId="77777777" w:rsidR="00575316" w:rsidRDefault="00575316" w:rsidP="00575316">
      <w:pPr>
        <w:rPr>
          <w:rStyle w:val="q4iawc"/>
          <w:lang w:val="en"/>
        </w:rPr>
      </w:pPr>
    </w:p>
    <w:p w14:paraId="06D4B070" w14:textId="77777777" w:rsidR="00575316" w:rsidRPr="005E6292" w:rsidRDefault="00575316" w:rsidP="00575316">
      <w:pPr>
        <w:jc w:val="center"/>
        <w:rPr>
          <w:rStyle w:val="q4iawc"/>
          <w:rFonts w:ascii="Tahoma" w:hAnsi="Tahoma" w:cs="Tahoma"/>
          <w:sz w:val="44"/>
          <w:szCs w:val="44"/>
          <w:lang w:val="en"/>
        </w:rPr>
      </w:pPr>
      <w:r w:rsidRPr="005E6292">
        <w:rPr>
          <w:rStyle w:val="q4iawc"/>
          <w:rFonts w:ascii="Tahoma" w:hAnsi="Tahoma" w:cs="Tahoma"/>
          <w:sz w:val="44"/>
          <w:szCs w:val="44"/>
          <w:lang w:val="en"/>
        </w:rPr>
        <w:t>Krzysztof Nowak</w:t>
      </w:r>
    </w:p>
    <w:p w14:paraId="28815A7B" w14:textId="77777777" w:rsidR="00575316" w:rsidRDefault="00575316" w:rsidP="00575316">
      <w:pPr>
        <w:jc w:val="center"/>
        <w:rPr>
          <w:rStyle w:val="q4iawc"/>
          <w:lang w:val="en"/>
        </w:rPr>
      </w:pPr>
      <w:r>
        <w:rPr>
          <w:rStyle w:val="q4iawc"/>
          <w:lang w:val="en"/>
        </w:rPr>
        <w:t>(centered, lowercase letters except the first, point. 22)</w:t>
      </w:r>
    </w:p>
    <w:p w14:paraId="0578F774" w14:textId="77777777" w:rsidR="00575316" w:rsidRPr="005E6292" w:rsidRDefault="00575316" w:rsidP="00575316">
      <w:pPr>
        <w:jc w:val="center"/>
        <w:rPr>
          <w:rStyle w:val="q4iawc"/>
          <w:rFonts w:ascii="Tahoma" w:hAnsi="Tahoma" w:cs="Tahoma"/>
          <w:sz w:val="52"/>
          <w:szCs w:val="52"/>
          <w:lang w:val="en"/>
        </w:rPr>
      </w:pPr>
      <w:r w:rsidRPr="005E6292">
        <w:rPr>
          <w:rStyle w:val="q4iawc"/>
          <w:rFonts w:ascii="Tahoma" w:hAnsi="Tahoma" w:cs="Tahoma"/>
          <w:sz w:val="52"/>
          <w:szCs w:val="52"/>
          <w:lang w:val="en"/>
        </w:rPr>
        <w:t>EVALUATION AND DEVELOPMENT OF EMPLOYEES AS AN ELEMENT OF THE MOTIVATION SYSTEM IN THE ENTERPRISE</w:t>
      </w:r>
    </w:p>
    <w:p w14:paraId="0CB9DDA8" w14:textId="77777777" w:rsidR="00575316" w:rsidRDefault="00575316" w:rsidP="00575316">
      <w:pPr>
        <w:jc w:val="center"/>
        <w:rPr>
          <w:rStyle w:val="q4iawc"/>
          <w:lang w:val="en"/>
        </w:rPr>
      </w:pPr>
      <w:r>
        <w:rPr>
          <w:rStyle w:val="q4iawc"/>
          <w:lang w:val="en"/>
        </w:rPr>
        <w:t>(centered, in all caps, point. 26)</w:t>
      </w:r>
    </w:p>
    <w:p w14:paraId="51793891" w14:textId="77777777" w:rsidR="00575316" w:rsidRDefault="00575316" w:rsidP="00575316">
      <w:pPr>
        <w:rPr>
          <w:rStyle w:val="q4iawc"/>
          <w:lang w:val="en"/>
        </w:rPr>
      </w:pPr>
    </w:p>
    <w:p w14:paraId="327BF7E8" w14:textId="77777777" w:rsidR="00575316" w:rsidRPr="00171FE0" w:rsidRDefault="00575316" w:rsidP="00575316">
      <w:pPr>
        <w:jc w:val="right"/>
        <w:rPr>
          <w:rStyle w:val="q4iawc"/>
          <w:rFonts w:ascii="Tahoma" w:hAnsi="Tahoma" w:cs="Tahoma"/>
          <w:sz w:val="28"/>
          <w:szCs w:val="28"/>
          <w:lang w:val="en"/>
        </w:rPr>
      </w:pPr>
      <w:r w:rsidRPr="00171FE0">
        <w:rPr>
          <w:rStyle w:val="q4iawc"/>
          <w:rFonts w:ascii="Tahoma" w:hAnsi="Tahoma" w:cs="Tahoma"/>
          <w:sz w:val="28"/>
          <w:szCs w:val="28"/>
          <w:lang w:val="en"/>
        </w:rPr>
        <w:t xml:space="preserve">Master's / BA thesis supervisor: (point 14) </w:t>
      </w:r>
    </w:p>
    <w:p w14:paraId="58E241F7" w14:textId="77777777" w:rsidR="00575316" w:rsidRDefault="00575316" w:rsidP="00575316">
      <w:pPr>
        <w:jc w:val="right"/>
        <w:rPr>
          <w:rStyle w:val="q4iawc"/>
          <w:lang w:val="en"/>
        </w:rPr>
      </w:pPr>
      <w:r>
        <w:rPr>
          <w:rStyle w:val="q4iawc"/>
          <w:lang w:val="en"/>
        </w:rPr>
        <w:t xml:space="preserve">.................................................. </w:t>
      </w:r>
    </w:p>
    <w:p w14:paraId="7B0993E4" w14:textId="77777777" w:rsidR="00575316" w:rsidRDefault="00575316" w:rsidP="00575316">
      <w:pPr>
        <w:rPr>
          <w:rStyle w:val="q4iawc"/>
          <w:lang w:val="en"/>
        </w:rPr>
      </w:pPr>
    </w:p>
    <w:p w14:paraId="397B9900" w14:textId="77777777" w:rsidR="00575316" w:rsidRDefault="00575316" w:rsidP="00575316">
      <w:pPr>
        <w:rPr>
          <w:rStyle w:val="q4iawc"/>
          <w:lang w:val="en"/>
        </w:rPr>
      </w:pPr>
    </w:p>
    <w:p w14:paraId="55A9628D" w14:textId="77777777" w:rsidR="00575316" w:rsidRDefault="00575316" w:rsidP="00575316">
      <w:pPr>
        <w:rPr>
          <w:rStyle w:val="q4iawc"/>
          <w:lang w:val="en"/>
        </w:rPr>
      </w:pPr>
    </w:p>
    <w:p w14:paraId="5E3694FC" w14:textId="77777777" w:rsidR="00575316" w:rsidRPr="00171FE0" w:rsidRDefault="00575316" w:rsidP="00575316">
      <w:pPr>
        <w:jc w:val="center"/>
        <w:rPr>
          <w:rStyle w:val="q4iawc"/>
          <w:rFonts w:ascii="Tahoma" w:hAnsi="Tahoma" w:cs="Tahoma"/>
          <w:sz w:val="40"/>
          <w:szCs w:val="40"/>
          <w:lang w:val="en"/>
        </w:rPr>
      </w:pPr>
      <w:r w:rsidRPr="00171FE0">
        <w:rPr>
          <w:rStyle w:val="q4iawc"/>
          <w:rFonts w:ascii="Tahoma" w:hAnsi="Tahoma" w:cs="Tahoma"/>
          <w:sz w:val="40"/>
          <w:szCs w:val="40"/>
          <w:lang w:val="en"/>
        </w:rPr>
        <w:t>Kraków 2022</w:t>
      </w:r>
      <w:r>
        <w:rPr>
          <w:rStyle w:val="q4iawc"/>
          <w:rFonts w:ascii="Tahoma" w:hAnsi="Tahoma" w:cs="Tahoma"/>
          <w:sz w:val="40"/>
          <w:szCs w:val="40"/>
          <w:lang w:val="en"/>
        </w:rPr>
        <w:t xml:space="preserve"> </w:t>
      </w:r>
      <w:r w:rsidRPr="00171FE0">
        <w:rPr>
          <w:rStyle w:val="q4iawc"/>
          <w:rFonts w:ascii="Tahoma" w:hAnsi="Tahoma" w:cs="Tahoma"/>
          <w:sz w:val="40"/>
          <w:szCs w:val="40"/>
          <w:lang w:val="en"/>
        </w:rPr>
        <w:t>(point 20)</w:t>
      </w:r>
    </w:p>
    <w:p w14:paraId="6EFE789C" w14:textId="77777777" w:rsidR="00575316" w:rsidRDefault="00575316" w:rsidP="00575316">
      <w:pPr>
        <w:jc w:val="center"/>
        <w:rPr>
          <w:rStyle w:val="q4iawc"/>
          <w:lang w:val="en"/>
        </w:rPr>
      </w:pPr>
    </w:p>
    <w:p w14:paraId="3365FC8C" w14:textId="77777777" w:rsidR="00575316" w:rsidRDefault="00575316" w:rsidP="00575316">
      <w:pPr>
        <w:jc w:val="center"/>
        <w:rPr>
          <w:rStyle w:val="q4iawc"/>
          <w:lang w:val="en"/>
        </w:rPr>
      </w:pPr>
      <w:r>
        <w:rPr>
          <w:rStyle w:val="q4iawc"/>
          <w:lang w:val="en"/>
        </w:rPr>
        <w:t>Developed in accordance with the applicable provisions on copyright and related rights.</w:t>
      </w:r>
    </w:p>
    <w:p w14:paraId="6A9654B5" w14:textId="77777777" w:rsidR="00575316" w:rsidRPr="004D259C" w:rsidRDefault="00575316" w:rsidP="0057531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" w:eastAsia="pl-PL"/>
        </w:rPr>
      </w:pPr>
      <w:r w:rsidRPr="004D259C">
        <w:rPr>
          <w:rFonts w:ascii="Tahoma" w:eastAsia="Times New Roman" w:hAnsi="Tahoma" w:cs="Tahoma"/>
          <w:b/>
          <w:sz w:val="24"/>
          <w:szCs w:val="24"/>
          <w:lang w:val="en" w:eastAsia="pl-PL"/>
        </w:rPr>
        <w:lastRenderedPageBreak/>
        <w:t xml:space="preserve">Appendix 2 </w:t>
      </w:r>
    </w:p>
    <w:p w14:paraId="243C9965" w14:textId="042D4D09" w:rsidR="00575316" w:rsidRPr="00286ABF" w:rsidRDefault="00575316" w:rsidP="0057531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" w:eastAsia="pl-PL"/>
        </w:rPr>
      </w:pPr>
      <w:r w:rsidRPr="005A2B36">
        <w:rPr>
          <w:rFonts w:ascii="Tahoma" w:eastAsia="Times New Roman" w:hAnsi="Tahoma" w:cs="Tahoma"/>
          <w:b/>
          <w:sz w:val="24"/>
          <w:szCs w:val="24"/>
          <w:lang w:val="en" w:eastAsia="pl-PL"/>
        </w:rPr>
        <w:t>surname, first name of the author (year). Title</w:t>
      </w:r>
      <w:r w:rsidRPr="00286ABF">
        <w:rPr>
          <w:rFonts w:ascii="Tahoma" w:eastAsia="Times New Roman" w:hAnsi="Tahoma" w:cs="Tahoma"/>
          <w:b/>
          <w:sz w:val="24"/>
          <w:szCs w:val="24"/>
          <w:lang w:val="en" w:eastAsia="pl-PL"/>
        </w:rPr>
        <w:t xml:space="preserve">. Master's thesis under the supervision of (name and surname, academic title), Kraków: Institute of </w:t>
      </w:r>
      <w:r w:rsidR="000364DA" w:rsidRPr="00286ABF">
        <w:rPr>
          <w:rFonts w:ascii="Tahoma" w:eastAsia="Times New Roman" w:hAnsi="Tahoma" w:cs="Tahoma"/>
          <w:b/>
          <w:sz w:val="24"/>
          <w:szCs w:val="24"/>
          <w:lang w:val="en" w:eastAsia="pl-PL"/>
        </w:rPr>
        <w:t>Economics, Finance and Management</w:t>
      </w:r>
      <w:r w:rsidRPr="00286ABF">
        <w:rPr>
          <w:rFonts w:ascii="Tahoma" w:eastAsia="Times New Roman" w:hAnsi="Tahoma" w:cs="Tahoma"/>
          <w:b/>
          <w:sz w:val="24"/>
          <w:szCs w:val="24"/>
          <w:lang w:val="en" w:eastAsia="pl-PL"/>
        </w:rPr>
        <w:t xml:space="preserve">, Jagiellonian University, total number of pages, number of bibliographic items used, number of annexes, number of charts, numbers (etc.) (point 12) </w:t>
      </w:r>
    </w:p>
    <w:p w14:paraId="43D571E9" w14:textId="77777777" w:rsidR="00575316" w:rsidRPr="00286ABF" w:rsidRDefault="00575316" w:rsidP="0057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14:paraId="6E7FD6A7" w14:textId="20BE99F9" w:rsidR="00575316" w:rsidRPr="00286ABF" w:rsidRDefault="00575316" w:rsidP="0057531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" w:eastAsia="pl-PL"/>
        </w:rPr>
      </w:pPr>
      <w:r w:rsidRPr="00286ABF">
        <w:rPr>
          <w:rFonts w:ascii="Tahoma" w:eastAsia="Times New Roman" w:hAnsi="Tahoma" w:cs="Tahoma"/>
          <w:b/>
          <w:sz w:val="20"/>
          <w:szCs w:val="20"/>
          <w:lang w:val="en" w:eastAsia="pl-PL"/>
        </w:rPr>
        <w:t>example:</w:t>
      </w:r>
      <w:r w:rsidRPr="00286ABF">
        <w:rPr>
          <w:rFonts w:ascii="Tahoma" w:eastAsia="Times New Roman" w:hAnsi="Tahoma" w:cs="Tahoma"/>
          <w:sz w:val="20"/>
          <w:szCs w:val="20"/>
          <w:lang w:val="en" w:eastAsia="pl-PL"/>
        </w:rPr>
        <w:t xml:space="preserve"> Nowak, Krzysztof (2014). Employee evaluation and development as an element of the motivation system in the enterprise. Master's thesis under the supervision of prof. Jagiellonian University </w:t>
      </w:r>
      <w:proofErr w:type="spellStart"/>
      <w:r w:rsidRPr="00286ABF">
        <w:rPr>
          <w:rFonts w:ascii="Tahoma" w:eastAsia="Times New Roman" w:hAnsi="Tahoma" w:cs="Tahoma"/>
          <w:sz w:val="20"/>
          <w:szCs w:val="20"/>
          <w:lang w:val="en" w:eastAsia="pl-PL"/>
        </w:rPr>
        <w:t>dr</w:t>
      </w:r>
      <w:proofErr w:type="spellEnd"/>
      <w:r w:rsidRPr="00286ABF">
        <w:rPr>
          <w:rFonts w:ascii="Tahoma" w:eastAsia="Times New Roman" w:hAnsi="Tahoma" w:cs="Tahoma"/>
          <w:sz w:val="20"/>
          <w:szCs w:val="20"/>
          <w:lang w:val="en" w:eastAsia="pl-PL"/>
        </w:rPr>
        <w:t xml:space="preserve"> hab. Jan Kowalski, Kraków: Institute of Economics</w:t>
      </w:r>
      <w:r w:rsidR="000364DA" w:rsidRPr="00286ABF">
        <w:rPr>
          <w:rFonts w:ascii="Tahoma" w:eastAsia="Times New Roman" w:hAnsi="Tahoma" w:cs="Tahoma"/>
          <w:sz w:val="20"/>
          <w:szCs w:val="20"/>
          <w:lang w:val="en" w:eastAsia="pl-PL"/>
        </w:rPr>
        <w:t xml:space="preserve">, </w:t>
      </w:r>
      <w:r w:rsidRPr="00286ABF">
        <w:rPr>
          <w:rFonts w:ascii="Tahoma" w:eastAsia="Times New Roman" w:hAnsi="Tahoma" w:cs="Tahoma"/>
          <w:sz w:val="20"/>
          <w:szCs w:val="20"/>
          <w:lang w:val="en" w:eastAsia="pl-PL"/>
        </w:rPr>
        <w:t xml:space="preserve">Finance and Management of the Jagiellonian University, 200 pp., 145 item library, 6 annexes, 10 tables (point 12) </w:t>
      </w:r>
    </w:p>
    <w:p w14:paraId="395AAACC" w14:textId="77777777" w:rsidR="00575316" w:rsidRPr="00286ABF" w:rsidRDefault="00575316" w:rsidP="0057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14:paraId="66571DC3" w14:textId="77777777" w:rsidR="00575316" w:rsidRPr="005A2B36" w:rsidRDefault="00575316" w:rsidP="00575316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" w:eastAsia="pl-PL"/>
        </w:rPr>
      </w:pPr>
      <w:r w:rsidRPr="00286ABF">
        <w:rPr>
          <w:rFonts w:ascii="Tahoma" w:eastAsia="Times New Roman" w:hAnsi="Tahoma" w:cs="Tahoma"/>
          <w:sz w:val="28"/>
          <w:szCs w:val="28"/>
          <w:lang w:val="en" w:eastAsia="pl-PL"/>
        </w:rPr>
        <w:t>Abstract</w:t>
      </w:r>
      <w:r w:rsidRPr="005A2B36">
        <w:rPr>
          <w:rFonts w:ascii="Tahoma" w:eastAsia="Times New Roman" w:hAnsi="Tahoma" w:cs="Tahoma"/>
          <w:sz w:val="28"/>
          <w:szCs w:val="28"/>
          <w:lang w:val="en" w:eastAsia="pl-PL"/>
        </w:rPr>
        <w:t xml:space="preserve"> </w:t>
      </w:r>
    </w:p>
    <w:p w14:paraId="371DB0E2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5A2B36">
        <w:rPr>
          <w:rFonts w:ascii="Tahoma" w:eastAsia="Times New Roman" w:hAnsi="Tahoma" w:cs="Tahoma"/>
          <w:sz w:val="28"/>
          <w:szCs w:val="28"/>
          <w:lang w:val="en" w:eastAsia="pl-PL"/>
        </w:rPr>
        <w:t>(centered, point 14)</w:t>
      </w: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</w:p>
    <w:p w14:paraId="0917AF4A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14:paraId="6CAC4D8C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xxxxxxxxxxxxxxxxxxxxxxxxxxxxxxx</w:t>
      </w: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xxxxxxxxxxxxxxxxxxxxxxxxxxxxxxxx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xxxxxxxxxxxxxx ( max 1400 characters in  polish (point </w:t>
      </w: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12) </w:t>
      </w:r>
    </w:p>
    <w:p w14:paraId="2927DF62" w14:textId="77777777" w:rsidR="00575316" w:rsidRDefault="00575316" w:rsidP="00575316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" w:eastAsia="pl-PL"/>
        </w:rPr>
      </w:pPr>
    </w:p>
    <w:p w14:paraId="79B17F40" w14:textId="77777777" w:rsidR="00575316" w:rsidRDefault="00575316" w:rsidP="0057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D259C">
        <w:rPr>
          <w:rFonts w:ascii="Tahoma" w:eastAsia="Times New Roman" w:hAnsi="Tahoma" w:cs="Tahoma"/>
          <w:sz w:val="28"/>
          <w:szCs w:val="28"/>
          <w:lang w:val="en" w:eastAsia="pl-PL"/>
        </w:rPr>
        <w:t>Keywords (point 14):</w:t>
      </w: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aaaaaa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-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bbbbbbbb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-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cccccc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-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dddddddd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-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eeeeeeee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(point 12) (max. 5 keywords in p</w:t>
      </w: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olish, arranged in alphabetical order, separated by pauses) </w:t>
      </w:r>
    </w:p>
    <w:p w14:paraId="296BB37C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14:paraId="23D171FE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surname, first name (year). The title of the work in English. Master’s thesis / Bachelor’s thesis supervised by prof. Jagiellonian University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dr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hab. Jan Kowalski, Kraków: Institute of Economics, Finance and Management, Jagiellonian University, 200 pages, 145 biblio-graphical entries / references, 6 annexes, 10 tables, 12 figures (point 12) </w:t>
      </w:r>
    </w:p>
    <w:p w14:paraId="350EDDDD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14:paraId="166230CB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14:paraId="4FF6967D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D259C">
        <w:rPr>
          <w:rFonts w:ascii="Tahoma" w:eastAsia="Times New Roman" w:hAnsi="Tahoma" w:cs="Tahoma"/>
          <w:sz w:val="28"/>
          <w:szCs w:val="28"/>
          <w:lang w:val="en" w:eastAsia="pl-PL"/>
        </w:rPr>
        <w:t>Abstract (centered, point 14)</w:t>
      </w: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</w:p>
    <w:p w14:paraId="41F822D6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14:paraId="675D3505" w14:textId="77777777" w:rsidR="00575316" w:rsidRDefault="00575316" w:rsidP="0057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( max 1400 characters in  polish (point</w:t>
      </w: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.12) </w:t>
      </w:r>
    </w:p>
    <w:p w14:paraId="7DC7F361" w14:textId="77777777" w:rsidR="00575316" w:rsidRDefault="00575316" w:rsidP="0057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</w:p>
    <w:p w14:paraId="7AD0C606" w14:textId="77777777" w:rsidR="00575316" w:rsidRPr="005A2B36" w:rsidRDefault="00575316" w:rsidP="0057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D259C">
        <w:rPr>
          <w:rFonts w:ascii="Tahoma" w:eastAsia="Times New Roman" w:hAnsi="Tahoma" w:cs="Tahoma"/>
          <w:sz w:val="28"/>
          <w:szCs w:val="28"/>
          <w:lang w:val="en" w:eastAsia="pl-PL"/>
        </w:rPr>
        <w:t>Keywords (point 14):</w:t>
      </w:r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aaaaaaa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-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bbbbbbbbbb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-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cccccc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-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dddddddd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- </w:t>
      </w:r>
      <w:proofErr w:type="spellStart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eeeeeeeeee</w:t>
      </w:r>
      <w:proofErr w:type="spellEnd"/>
      <w:r w:rsidRPr="005A2B3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(point 12) (max. 5 keywords in English, arranged in alphabetical order, separated by pauses)</w:t>
      </w:r>
    </w:p>
    <w:p w14:paraId="3649C2B3" w14:textId="77777777" w:rsidR="00575316" w:rsidRPr="00171FE0" w:rsidRDefault="00575316" w:rsidP="00575316">
      <w:pPr>
        <w:jc w:val="center"/>
        <w:rPr>
          <w:lang w:val="en"/>
        </w:rPr>
      </w:pPr>
    </w:p>
    <w:p w14:paraId="46BF23DF" w14:textId="77777777" w:rsidR="00575316" w:rsidRPr="00575316" w:rsidRDefault="00575316" w:rsidP="00F447D1">
      <w:pPr>
        <w:rPr>
          <w:lang w:val="en"/>
        </w:rPr>
      </w:pPr>
    </w:p>
    <w:sectPr w:rsidR="00575316" w:rsidRPr="0057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D1"/>
    <w:rsid w:val="000364DA"/>
    <w:rsid w:val="001C7464"/>
    <w:rsid w:val="00286ABF"/>
    <w:rsid w:val="00575316"/>
    <w:rsid w:val="006F1169"/>
    <w:rsid w:val="00BC0CD9"/>
    <w:rsid w:val="00E812F8"/>
    <w:rsid w:val="00F447D1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6B8E"/>
  <w15:chartTrackingRefBased/>
  <w15:docId w15:val="{88DA7CF7-0144-4687-9F1A-A452F49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D9"/>
    <w:rPr>
      <w:rFonts w:ascii="Segoe UI" w:hAnsi="Segoe UI" w:cs="Segoe UI"/>
      <w:sz w:val="18"/>
      <w:szCs w:val="18"/>
      <w:lang w:val="en-US"/>
    </w:rPr>
  </w:style>
  <w:style w:type="character" w:customStyle="1" w:styleId="q4iawc">
    <w:name w:val="q4iawc"/>
    <w:basedOn w:val="Domylnaczcionkaakapitu"/>
    <w:rsid w:val="0057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Szafarska</dc:creator>
  <cp:keywords/>
  <dc:description/>
  <cp:lastModifiedBy>Jurand Skrzypek</cp:lastModifiedBy>
  <cp:revision>4</cp:revision>
  <cp:lastPrinted>2022-05-17T10:51:00Z</cp:lastPrinted>
  <dcterms:created xsi:type="dcterms:W3CDTF">2022-05-27T07:36:00Z</dcterms:created>
  <dcterms:modified xsi:type="dcterms:W3CDTF">2022-05-27T10:17:00Z</dcterms:modified>
</cp:coreProperties>
</file>