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A7AB5" w14:textId="77777777" w:rsidR="00D75A91" w:rsidRDefault="00C56337" w:rsidP="00D75A91">
      <w:pPr>
        <w:pStyle w:val="Defaul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PROPONOWANE TEMATY ZAGADNIEŃ </w:t>
      </w:r>
    </w:p>
    <w:p w14:paraId="2F225470" w14:textId="77777777" w:rsidR="00C56337" w:rsidRDefault="00D75A91" w:rsidP="00D75A91">
      <w:pPr>
        <w:pStyle w:val="Default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DO PRAC LICENCJACKICH</w:t>
      </w:r>
    </w:p>
    <w:p w14:paraId="530E08A1" w14:textId="77777777" w:rsidR="00C56337" w:rsidRDefault="00C56337" w:rsidP="00C56337">
      <w:pPr>
        <w:pStyle w:val="Default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Kierunek ZARZĄDZANIE</w:t>
      </w:r>
    </w:p>
    <w:p w14:paraId="5C6DEE50" w14:textId="77777777" w:rsidR="00C56337" w:rsidRDefault="00C56337" w:rsidP="00C56337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STUDIA PIERWSZEGO STOPNIA</w:t>
      </w:r>
    </w:p>
    <w:p w14:paraId="005C6D80" w14:textId="7756B013" w:rsidR="00E65495" w:rsidRDefault="00C56337" w:rsidP="00C56337">
      <w:pPr>
        <w:ind w:left="-142"/>
        <w:jc w:val="center"/>
        <w:rPr>
          <w:rFonts w:ascii="Tahoma" w:hAnsi="Tahoma" w:cs="Tahoma"/>
          <w:sz w:val="24"/>
          <w:szCs w:val="24"/>
          <w:lang w:eastAsia="pl-PL"/>
        </w:rPr>
      </w:pPr>
      <w:r>
        <w:rPr>
          <w:b/>
          <w:bCs/>
          <w:sz w:val="32"/>
          <w:szCs w:val="32"/>
        </w:rPr>
        <w:t>st</w:t>
      </w:r>
      <w:r w:rsidR="00427B74">
        <w:rPr>
          <w:b/>
          <w:bCs/>
          <w:sz w:val="32"/>
          <w:szCs w:val="32"/>
        </w:rPr>
        <w:t>acjonarne na rok akademicki 20</w:t>
      </w:r>
      <w:r w:rsidR="00F117DF">
        <w:rPr>
          <w:b/>
          <w:bCs/>
          <w:sz w:val="32"/>
          <w:szCs w:val="32"/>
        </w:rPr>
        <w:t>20</w:t>
      </w:r>
      <w:r w:rsidR="00427B74">
        <w:rPr>
          <w:b/>
          <w:bCs/>
          <w:sz w:val="32"/>
          <w:szCs w:val="32"/>
        </w:rPr>
        <w:t>/2</w:t>
      </w:r>
      <w:r w:rsidR="00F117DF">
        <w:rPr>
          <w:b/>
          <w:bCs/>
          <w:sz w:val="32"/>
          <w:szCs w:val="32"/>
        </w:rPr>
        <w:t>1</w:t>
      </w:r>
    </w:p>
    <w:p w14:paraId="74E17355" w14:textId="77777777" w:rsidR="00C56337" w:rsidRPr="00C56337" w:rsidRDefault="00156875" w:rsidP="00156875">
      <w:pPr>
        <w:spacing w:before="100" w:beforeAutospacing="1" w:after="240" w:line="240" w:lineRule="auto"/>
        <w:rPr>
          <w:rFonts w:eastAsia="Times New Roman" w:cs="Arial"/>
          <w:b/>
          <w:sz w:val="36"/>
          <w:szCs w:val="36"/>
          <w:u w:val="single"/>
          <w:lang w:eastAsia="pl-PL"/>
        </w:rPr>
      </w:pPr>
      <w:r w:rsidRPr="00C56337">
        <w:rPr>
          <w:rFonts w:eastAsia="Times New Roman" w:cs="Arial"/>
          <w:b/>
          <w:sz w:val="36"/>
          <w:szCs w:val="36"/>
          <w:u w:val="single"/>
          <w:lang w:eastAsia="pl-PL"/>
        </w:rPr>
        <w:t>Przykładowe zakresy tematyczne:</w:t>
      </w:r>
    </w:p>
    <w:p w14:paraId="081267B0" w14:textId="77777777" w:rsidR="00156875" w:rsidRPr="004F335D" w:rsidRDefault="00F50857" w:rsidP="00156875">
      <w:pPr>
        <w:spacing w:before="100" w:beforeAutospacing="1" w:after="240" w:line="240" w:lineRule="auto"/>
        <w:rPr>
          <w:rFonts w:eastAsia="Times New Roman" w:cs="Arial"/>
          <w:b/>
          <w:sz w:val="36"/>
          <w:szCs w:val="36"/>
          <w:u w:val="single"/>
          <w:lang w:eastAsia="pl-PL"/>
        </w:rPr>
      </w:pPr>
      <w:r>
        <w:rPr>
          <w:rFonts w:eastAsia="Times New Roman" w:cs="Arial"/>
          <w:b/>
          <w:sz w:val="36"/>
          <w:szCs w:val="36"/>
          <w:u w:val="single"/>
          <w:lang w:eastAsia="pl-PL"/>
        </w:rPr>
        <w:t>d</w:t>
      </w:r>
      <w:r w:rsidR="00156875" w:rsidRPr="004F335D">
        <w:rPr>
          <w:rFonts w:eastAsia="Times New Roman" w:cs="Arial"/>
          <w:b/>
          <w:sz w:val="36"/>
          <w:szCs w:val="36"/>
          <w:u w:val="single"/>
          <w:lang w:eastAsia="pl-PL"/>
        </w:rPr>
        <w:t>r Małgorzata Budzanowska-Drzewiecka</w:t>
      </w:r>
    </w:p>
    <w:p w14:paraId="45208AB4" w14:textId="77777777" w:rsidR="00156875" w:rsidRPr="00C56337" w:rsidRDefault="00156875" w:rsidP="004F335D">
      <w:pPr>
        <w:numPr>
          <w:ilvl w:val="0"/>
          <w:numId w:val="1"/>
        </w:numPr>
        <w:spacing w:before="100" w:beforeAutospacing="1" w:after="100" w:afterAutospacing="1" w:line="360" w:lineRule="auto"/>
        <w:ind w:left="1155" w:right="915"/>
        <w:rPr>
          <w:rFonts w:eastAsia="Times New Roman" w:cs="Arial"/>
          <w:lang w:eastAsia="pl-PL"/>
        </w:rPr>
      </w:pPr>
      <w:r w:rsidRPr="00C56337">
        <w:rPr>
          <w:rFonts w:eastAsia="Times New Roman" w:cs="Arial"/>
          <w:lang w:eastAsia="pl-PL"/>
        </w:rPr>
        <w:t xml:space="preserve">Budowanie lojalności konsumenta (np. Instrumenty budowania lojalności na przykładach, uwarunkowania lojalności) </w:t>
      </w:r>
    </w:p>
    <w:p w14:paraId="0C75E4F9" w14:textId="77777777" w:rsidR="00156875" w:rsidRPr="00C56337" w:rsidRDefault="00156875" w:rsidP="004F335D">
      <w:pPr>
        <w:numPr>
          <w:ilvl w:val="0"/>
          <w:numId w:val="1"/>
        </w:numPr>
        <w:spacing w:before="100" w:beforeAutospacing="1" w:after="100" w:afterAutospacing="1" w:line="360" w:lineRule="auto"/>
        <w:ind w:left="1155" w:right="915"/>
        <w:rPr>
          <w:rFonts w:eastAsia="Times New Roman" w:cs="Arial"/>
          <w:lang w:eastAsia="pl-PL"/>
        </w:rPr>
      </w:pPr>
      <w:r w:rsidRPr="00C56337">
        <w:rPr>
          <w:rFonts w:eastAsia="Times New Roman" w:cs="Arial"/>
          <w:lang w:eastAsia="pl-PL"/>
        </w:rPr>
        <w:t xml:space="preserve">Marketing elektroniczny (np. działania promocyjne w Internecie, wykorzystanie blogów i wirtualnych społeczności w Marketingu) </w:t>
      </w:r>
    </w:p>
    <w:p w14:paraId="21DDE62C" w14:textId="77777777" w:rsidR="00156875" w:rsidRPr="00C56337" w:rsidRDefault="00156875" w:rsidP="004F335D">
      <w:pPr>
        <w:numPr>
          <w:ilvl w:val="0"/>
          <w:numId w:val="1"/>
        </w:numPr>
        <w:spacing w:before="100" w:beforeAutospacing="1" w:after="100" w:afterAutospacing="1" w:line="360" w:lineRule="auto"/>
        <w:ind w:left="1155" w:right="915"/>
        <w:rPr>
          <w:rFonts w:eastAsia="Times New Roman" w:cs="Arial"/>
          <w:lang w:eastAsia="pl-PL"/>
        </w:rPr>
      </w:pPr>
      <w:r w:rsidRPr="00C56337">
        <w:rPr>
          <w:rFonts w:eastAsia="Times New Roman" w:cs="Arial"/>
          <w:lang w:eastAsia="pl-PL"/>
        </w:rPr>
        <w:t xml:space="preserve">Młodzi konsumenci jako specyficzny segment rynku (np. strategie marketingowe na rynku młodego konsumenta, oddziaływanie reklamy na młodych konsumentów, specyfika młodzieży bądź dzieci jako konsumentów) </w:t>
      </w:r>
    </w:p>
    <w:p w14:paraId="58D3E4EC" w14:textId="77777777" w:rsidR="00156875" w:rsidRPr="00C56337" w:rsidRDefault="00156875" w:rsidP="004F335D">
      <w:pPr>
        <w:numPr>
          <w:ilvl w:val="0"/>
          <w:numId w:val="1"/>
        </w:numPr>
        <w:spacing w:before="100" w:beforeAutospacing="1" w:after="100" w:afterAutospacing="1" w:line="360" w:lineRule="auto"/>
        <w:ind w:left="1155" w:right="915"/>
        <w:rPr>
          <w:rFonts w:eastAsia="Times New Roman" w:cs="Arial"/>
          <w:lang w:eastAsia="pl-PL"/>
        </w:rPr>
      </w:pPr>
      <w:r w:rsidRPr="00C56337">
        <w:rPr>
          <w:rFonts w:eastAsia="Times New Roman" w:cs="Arial"/>
          <w:lang w:eastAsia="pl-PL"/>
        </w:rPr>
        <w:t xml:space="preserve">PR, CSR i Marketing odpowiedzialny społecznie (np. Instrumenty i uwarunkowania CSR, działania marketingowe organizacji non-profit, reklama społeczna) </w:t>
      </w:r>
    </w:p>
    <w:p w14:paraId="540221C0" w14:textId="77777777" w:rsidR="00156875" w:rsidRPr="00C56337" w:rsidRDefault="00156875" w:rsidP="004F335D">
      <w:pPr>
        <w:numPr>
          <w:ilvl w:val="0"/>
          <w:numId w:val="1"/>
        </w:numPr>
        <w:spacing w:before="100" w:beforeAutospacing="1" w:after="100" w:afterAutospacing="1" w:line="360" w:lineRule="auto"/>
        <w:ind w:left="1155" w:right="915"/>
        <w:rPr>
          <w:rFonts w:eastAsia="Times New Roman" w:cs="Arial"/>
          <w:lang w:eastAsia="pl-PL"/>
        </w:rPr>
      </w:pPr>
      <w:r w:rsidRPr="00C56337">
        <w:rPr>
          <w:rFonts w:eastAsia="Times New Roman" w:cs="Arial"/>
          <w:lang w:eastAsia="pl-PL"/>
        </w:rPr>
        <w:t xml:space="preserve">Różnice kulturowe w działaniach marketingowych (np. uwarunkowania kulturowe działań promocyjnych na wybranych przykładach) </w:t>
      </w:r>
    </w:p>
    <w:p w14:paraId="70D5B1CB" w14:textId="77777777" w:rsidR="00156875" w:rsidRPr="00C56337" w:rsidRDefault="00156875" w:rsidP="004F335D">
      <w:pPr>
        <w:numPr>
          <w:ilvl w:val="0"/>
          <w:numId w:val="1"/>
        </w:numPr>
        <w:spacing w:before="100" w:beforeAutospacing="1" w:after="100" w:afterAutospacing="1" w:line="360" w:lineRule="auto"/>
        <w:ind w:left="1155" w:right="915"/>
        <w:rPr>
          <w:rFonts w:eastAsia="Times New Roman" w:cs="Arial"/>
          <w:lang w:eastAsia="pl-PL"/>
        </w:rPr>
      </w:pPr>
      <w:r w:rsidRPr="00C56337">
        <w:rPr>
          <w:rFonts w:eastAsia="Times New Roman" w:cs="Arial"/>
          <w:lang w:eastAsia="pl-PL"/>
        </w:rPr>
        <w:t xml:space="preserve">Strategie reklamowe i komunikacyjne przedsiębiorstw/organizacji (np. strategie promocji na wybranych przykładach, oddziaływanie działań promocyjnych (reklamy) na odbiorców, psychologiczne aspekty oddziaływania reklamy, niekonwencjonalne instrumenty komunikowania się przedsiębiorstwa z rynkiem) </w:t>
      </w:r>
    </w:p>
    <w:p w14:paraId="511299ED" w14:textId="77777777" w:rsidR="00156875" w:rsidRPr="00C56337" w:rsidRDefault="00156875" w:rsidP="004F335D">
      <w:pPr>
        <w:numPr>
          <w:ilvl w:val="0"/>
          <w:numId w:val="1"/>
        </w:numPr>
        <w:spacing w:before="100" w:beforeAutospacing="1" w:after="100" w:afterAutospacing="1" w:line="360" w:lineRule="auto"/>
        <w:ind w:left="1155" w:right="915"/>
        <w:rPr>
          <w:rFonts w:eastAsia="Times New Roman" w:cs="Arial"/>
          <w:lang w:eastAsia="pl-PL"/>
        </w:rPr>
      </w:pPr>
      <w:r w:rsidRPr="00C56337">
        <w:rPr>
          <w:rFonts w:eastAsia="Times New Roman" w:cs="Arial"/>
          <w:lang w:eastAsia="pl-PL"/>
        </w:rPr>
        <w:t xml:space="preserve">Zarządzanie marką (np. strategia produktu/marki na dowolnych przykładach, kształtowanie wizerunku przedsiębiorstw) </w:t>
      </w:r>
    </w:p>
    <w:p w14:paraId="51A80990" w14:textId="77777777" w:rsidR="00156875" w:rsidRPr="004F335D" w:rsidRDefault="00F50857" w:rsidP="00156875">
      <w:pPr>
        <w:spacing w:before="100" w:beforeAutospacing="1" w:after="240" w:line="240" w:lineRule="auto"/>
        <w:rPr>
          <w:rFonts w:eastAsia="Times New Roman" w:cs="Arial"/>
          <w:sz w:val="36"/>
          <w:szCs w:val="36"/>
          <w:u w:val="single"/>
          <w:lang w:eastAsia="pl-PL"/>
        </w:rPr>
      </w:pPr>
      <w:r>
        <w:rPr>
          <w:rFonts w:eastAsia="Times New Roman" w:cs="Arial"/>
          <w:b/>
          <w:bCs/>
          <w:sz w:val="36"/>
          <w:szCs w:val="36"/>
          <w:u w:val="single"/>
          <w:lang w:eastAsia="pl-PL"/>
        </w:rPr>
        <w:t>d</w:t>
      </w:r>
      <w:r w:rsidR="00156875" w:rsidRPr="004F335D">
        <w:rPr>
          <w:rFonts w:eastAsia="Times New Roman" w:cs="Arial"/>
          <w:b/>
          <w:bCs/>
          <w:sz w:val="36"/>
          <w:szCs w:val="36"/>
          <w:u w:val="single"/>
          <w:lang w:eastAsia="pl-PL"/>
        </w:rPr>
        <w:t>r Janina Klima</w:t>
      </w:r>
    </w:p>
    <w:p w14:paraId="3683CBCE" w14:textId="77777777" w:rsidR="00156875" w:rsidRPr="00C56337" w:rsidRDefault="00156875" w:rsidP="004F335D">
      <w:pPr>
        <w:numPr>
          <w:ilvl w:val="0"/>
          <w:numId w:val="3"/>
        </w:numPr>
        <w:spacing w:before="100" w:beforeAutospacing="1" w:after="100" w:afterAutospacing="1" w:line="360" w:lineRule="auto"/>
        <w:ind w:left="1155" w:right="915"/>
        <w:rPr>
          <w:rFonts w:eastAsia="Times New Roman" w:cs="Arial"/>
          <w:lang w:eastAsia="pl-PL"/>
        </w:rPr>
      </w:pPr>
      <w:r w:rsidRPr="00C56337">
        <w:rPr>
          <w:rFonts w:eastAsia="Times New Roman" w:cs="Arial"/>
          <w:lang w:eastAsia="pl-PL"/>
        </w:rPr>
        <w:t xml:space="preserve">Analiza strategii marketingowych na przykładach wybranych przedsiębiorstw. </w:t>
      </w:r>
    </w:p>
    <w:p w14:paraId="792E664A" w14:textId="77777777" w:rsidR="00156875" w:rsidRPr="00C56337" w:rsidRDefault="00156875" w:rsidP="004F335D">
      <w:pPr>
        <w:numPr>
          <w:ilvl w:val="0"/>
          <w:numId w:val="3"/>
        </w:numPr>
        <w:spacing w:before="100" w:beforeAutospacing="1" w:after="100" w:afterAutospacing="1" w:line="360" w:lineRule="auto"/>
        <w:ind w:left="1155" w:right="915"/>
        <w:rPr>
          <w:rFonts w:eastAsia="Times New Roman" w:cs="Arial"/>
          <w:lang w:eastAsia="pl-PL"/>
        </w:rPr>
      </w:pPr>
      <w:r w:rsidRPr="00C56337">
        <w:rPr>
          <w:rFonts w:eastAsia="Times New Roman" w:cs="Arial"/>
          <w:lang w:eastAsia="pl-PL"/>
        </w:rPr>
        <w:t>Ekologiczne aspekty wykorzystania marketingu (</w:t>
      </w:r>
      <w:proofErr w:type="spellStart"/>
      <w:r w:rsidRPr="00C56337">
        <w:rPr>
          <w:rFonts w:eastAsia="Times New Roman" w:cs="Arial"/>
          <w:lang w:eastAsia="pl-PL"/>
        </w:rPr>
        <w:t>ekomarketing</w:t>
      </w:r>
      <w:proofErr w:type="spellEnd"/>
      <w:r w:rsidRPr="00C56337">
        <w:rPr>
          <w:rFonts w:eastAsia="Times New Roman" w:cs="Arial"/>
          <w:lang w:eastAsia="pl-PL"/>
        </w:rPr>
        <w:t xml:space="preserve">, produkt ekologiczny). </w:t>
      </w:r>
    </w:p>
    <w:p w14:paraId="04171787" w14:textId="77777777" w:rsidR="00156875" w:rsidRPr="00C56337" w:rsidRDefault="00156875" w:rsidP="004F335D">
      <w:pPr>
        <w:numPr>
          <w:ilvl w:val="0"/>
          <w:numId w:val="3"/>
        </w:numPr>
        <w:spacing w:before="100" w:beforeAutospacing="1" w:after="100" w:afterAutospacing="1" w:line="360" w:lineRule="auto"/>
        <w:ind w:left="1155" w:right="915"/>
        <w:rPr>
          <w:rFonts w:eastAsia="Times New Roman" w:cs="Arial"/>
          <w:lang w:eastAsia="pl-PL"/>
        </w:rPr>
      </w:pPr>
      <w:r w:rsidRPr="00C56337">
        <w:rPr>
          <w:rFonts w:eastAsia="Times New Roman" w:cs="Arial"/>
          <w:lang w:eastAsia="pl-PL"/>
        </w:rPr>
        <w:t xml:space="preserve">Wykorzystanie promocji do budowania pozycji firmy na rynku. </w:t>
      </w:r>
    </w:p>
    <w:p w14:paraId="04EE463A" w14:textId="77777777" w:rsidR="00156875" w:rsidRPr="00C56337" w:rsidRDefault="00156875" w:rsidP="004F335D">
      <w:pPr>
        <w:numPr>
          <w:ilvl w:val="0"/>
          <w:numId w:val="3"/>
        </w:numPr>
        <w:spacing w:before="100" w:beforeAutospacing="1" w:after="100" w:afterAutospacing="1" w:line="360" w:lineRule="auto"/>
        <w:ind w:left="1155" w:right="915"/>
        <w:rPr>
          <w:rFonts w:eastAsia="Times New Roman" w:cs="Arial"/>
          <w:lang w:eastAsia="pl-PL"/>
        </w:rPr>
      </w:pPr>
      <w:r w:rsidRPr="00C56337">
        <w:rPr>
          <w:rFonts w:eastAsia="Times New Roman" w:cs="Arial"/>
          <w:lang w:eastAsia="pl-PL"/>
        </w:rPr>
        <w:t xml:space="preserve">Promocja polski (różne aspekty – turystyka, kultura, itp.) </w:t>
      </w:r>
    </w:p>
    <w:p w14:paraId="4408CAAE" w14:textId="77777777" w:rsidR="00156875" w:rsidRPr="00C56337" w:rsidRDefault="00156875" w:rsidP="004F335D">
      <w:pPr>
        <w:numPr>
          <w:ilvl w:val="0"/>
          <w:numId w:val="3"/>
        </w:numPr>
        <w:spacing w:before="100" w:beforeAutospacing="1" w:after="100" w:afterAutospacing="1" w:line="360" w:lineRule="auto"/>
        <w:ind w:left="1155" w:right="915"/>
        <w:rPr>
          <w:rFonts w:eastAsia="Times New Roman" w:cs="Arial"/>
          <w:lang w:eastAsia="pl-PL"/>
        </w:rPr>
      </w:pPr>
      <w:r w:rsidRPr="00C56337">
        <w:rPr>
          <w:rFonts w:eastAsia="Times New Roman" w:cs="Arial"/>
          <w:lang w:eastAsia="pl-PL"/>
        </w:rPr>
        <w:t xml:space="preserve">Public relations jako element budowania wizerunku firmy. </w:t>
      </w:r>
    </w:p>
    <w:p w14:paraId="2054441D" w14:textId="77777777" w:rsidR="00156875" w:rsidRPr="00C56337" w:rsidRDefault="00156875" w:rsidP="004F335D">
      <w:pPr>
        <w:numPr>
          <w:ilvl w:val="0"/>
          <w:numId w:val="3"/>
        </w:numPr>
        <w:spacing w:before="100" w:beforeAutospacing="1" w:after="100" w:afterAutospacing="1" w:line="360" w:lineRule="auto"/>
        <w:ind w:left="1155" w:right="915"/>
        <w:rPr>
          <w:rFonts w:eastAsia="Times New Roman" w:cs="Arial"/>
          <w:lang w:eastAsia="pl-PL"/>
        </w:rPr>
      </w:pPr>
      <w:r w:rsidRPr="00C56337">
        <w:rPr>
          <w:rFonts w:eastAsia="Times New Roman" w:cs="Arial"/>
          <w:lang w:eastAsia="pl-PL"/>
        </w:rPr>
        <w:lastRenderedPageBreak/>
        <w:t xml:space="preserve">Strategia wprowadzania nowego produktu na rynek. </w:t>
      </w:r>
    </w:p>
    <w:p w14:paraId="5BC5CA46" w14:textId="77777777" w:rsidR="00156875" w:rsidRPr="00C56337" w:rsidRDefault="00156875" w:rsidP="004F335D">
      <w:pPr>
        <w:numPr>
          <w:ilvl w:val="0"/>
          <w:numId w:val="3"/>
        </w:numPr>
        <w:spacing w:before="100" w:beforeAutospacing="1" w:after="100" w:afterAutospacing="1" w:line="360" w:lineRule="auto"/>
        <w:ind w:left="1155" w:right="915"/>
        <w:rPr>
          <w:rFonts w:eastAsia="Times New Roman" w:cs="Arial"/>
          <w:lang w:eastAsia="pl-PL"/>
        </w:rPr>
      </w:pPr>
      <w:r w:rsidRPr="00C56337">
        <w:rPr>
          <w:rFonts w:eastAsia="Times New Roman" w:cs="Arial"/>
          <w:lang w:eastAsia="pl-PL"/>
        </w:rPr>
        <w:t xml:space="preserve">Marketing polityczny (kampanie prezydenckie). </w:t>
      </w:r>
    </w:p>
    <w:p w14:paraId="4DEDD30B" w14:textId="77777777" w:rsidR="00156875" w:rsidRPr="00C56337" w:rsidRDefault="00156875" w:rsidP="004F335D">
      <w:pPr>
        <w:numPr>
          <w:ilvl w:val="0"/>
          <w:numId w:val="3"/>
        </w:numPr>
        <w:spacing w:before="100" w:beforeAutospacing="1" w:after="100" w:afterAutospacing="1" w:line="360" w:lineRule="auto"/>
        <w:ind w:left="1155" w:right="915"/>
        <w:rPr>
          <w:rFonts w:eastAsia="Times New Roman" w:cs="Arial"/>
          <w:lang w:eastAsia="pl-PL"/>
        </w:rPr>
      </w:pPr>
      <w:r w:rsidRPr="00C56337">
        <w:rPr>
          <w:rFonts w:eastAsia="Times New Roman" w:cs="Arial"/>
          <w:lang w:eastAsia="pl-PL"/>
        </w:rPr>
        <w:t xml:space="preserve">Marketing międzynarodowy i globalny. </w:t>
      </w:r>
    </w:p>
    <w:p w14:paraId="37C63140" w14:textId="77777777" w:rsidR="00156875" w:rsidRPr="00C56337" w:rsidRDefault="00156875" w:rsidP="004F335D">
      <w:pPr>
        <w:numPr>
          <w:ilvl w:val="0"/>
          <w:numId w:val="3"/>
        </w:numPr>
        <w:spacing w:before="100" w:beforeAutospacing="1" w:after="100" w:afterAutospacing="1" w:line="360" w:lineRule="auto"/>
        <w:ind w:left="1155" w:right="915"/>
        <w:rPr>
          <w:rFonts w:eastAsia="Times New Roman" w:cs="Arial"/>
          <w:lang w:eastAsia="pl-PL"/>
        </w:rPr>
      </w:pPr>
      <w:r w:rsidRPr="00C56337">
        <w:rPr>
          <w:rFonts w:eastAsia="Times New Roman" w:cs="Arial"/>
          <w:lang w:eastAsia="pl-PL"/>
        </w:rPr>
        <w:t xml:space="preserve">Marketing internetowy. </w:t>
      </w:r>
    </w:p>
    <w:p w14:paraId="495C3F70" w14:textId="77777777" w:rsidR="00156875" w:rsidRPr="00C56337" w:rsidRDefault="00156875" w:rsidP="004F335D">
      <w:pPr>
        <w:numPr>
          <w:ilvl w:val="0"/>
          <w:numId w:val="3"/>
        </w:numPr>
        <w:spacing w:before="100" w:beforeAutospacing="1" w:after="100" w:afterAutospacing="1" w:line="360" w:lineRule="auto"/>
        <w:ind w:left="1155" w:right="915"/>
        <w:rPr>
          <w:rFonts w:eastAsia="Times New Roman" w:cs="Arial"/>
          <w:lang w:eastAsia="pl-PL"/>
        </w:rPr>
      </w:pPr>
      <w:r w:rsidRPr="00C56337">
        <w:rPr>
          <w:rFonts w:eastAsia="Times New Roman" w:cs="Arial"/>
          <w:lang w:eastAsia="pl-PL"/>
        </w:rPr>
        <w:t xml:space="preserve">Wykorzystanie badań marketingowych w strategii firmy. </w:t>
      </w:r>
    </w:p>
    <w:p w14:paraId="72FA87B2" w14:textId="77777777" w:rsidR="00156875" w:rsidRPr="00C56337" w:rsidRDefault="00156875" w:rsidP="004F335D">
      <w:pPr>
        <w:numPr>
          <w:ilvl w:val="0"/>
          <w:numId w:val="3"/>
        </w:numPr>
        <w:spacing w:before="100" w:beforeAutospacing="1" w:after="100" w:afterAutospacing="1" w:line="360" w:lineRule="auto"/>
        <w:ind w:left="1155" w:right="915"/>
        <w:rPr>
          <w:rFonts w:eastAsia="Times New Roman" w:cs="Arial"/>
          <w:lang w:eastAsia="pl-PL"/>
        </w:rPr>
      </w:pPr>
      <w:r w:rsidRPr="00C56337">
        <w:rPr>
          <w:rFonts w:eastAsia="Times New Roman" w:cs="Arial"/>
          <w:lang w:eastAsia="pl-PL"/>
        </w:rPr>
        <w:t xml:space="preserve">Opakowanie w strategii przedsiębiorstwa. </w:t>
      </w:r>
    </w:p>
    <w:p w14:paraId="1034B9F8" w14:textId="77777777" w:rsidR="00156875" w:rsidRPr="00C56337" w:rsidRDefault="00156875" w:rsidP="004F335D">
      <w:pPr>
        <w:numPr>
          <w:ilvl w:val="0"/>
          <w:numId w:val="3"/>
        </w:numPr>
        <w:spacing w:before="100" w:beforeAutospacing="1" w:after="100" w:afterAutospacing="1" w:line="360" w:lineRule="auto"/>
        <w:ind w:left="1155" w:right="915"/>
        <w:rPr>
          <w:rFonts w:eastAsia="Times New Roman" w:cs="Arial"/>
          <w:lang w:eastAsia="pl-PL"/>
        </w:rPr>
      </w:pPr>
      <w:r w:rsidRPr="00C56337">
        <w:rPr>
          <w:rFonts w:eastAsia="Times New Roman" w:cs="Arial"/>
          <w:lang w:eastAsia="pl-PL"/>
        </w:rPr>
        <w:t xml:space="preserve">Znaczenie marki w budowaniu pozycji firmy. </w:t>
      </w:r>
    </w:p>
    <w:p w14:paraId="51CF0DC6" w14:textId="77777777" w:rsidR="00156875" w:rsidRPr="00C56337" w:rsidRDefault="00156875" w:rsidP="004F335D">
      <w:pPr>
        <w:numPr>
          <w:ilvl w:val="0"/>
          <w:numId w:val="3"/>
        </w:numPr>
        <w:spacing w:before="100" w:beforeAutospacing="1" w:after="100" w:afterAutospacing="1" w:line="360" w:lineRule="auto"/>
        <w:ind w:left="1155" w:right="915"/>
        <w:rPr>
          <w:rFonts w:eastAsia="Times New Roman" w:cs="Arial"/>
          <w:lang w:eastAsia="pl-PL"/>
        </w:rPr>
      </w:pPr>
      <w:r w:rsidRPr="00C56337">
        <w:rPr>
          <w:rFonts w:eastAsia="Times New Roman" w:cs="Arial"/>
          <w:lang w:eastAsia="pl-PL"/>
        </w:rPr>
        <w:t xml:space="preserve">Badanie efektywności działań promocyjnych. </w:t>
      </w:r>
    </w:p>
    <w:p w14:paraId="0F5044FE" w14:textId="00F98213" w:rsidR="00156875" w:rsidRDefault="00156875" w:rsidP="004F335D">
      <w:pPr>
        <w:numPr>
          <w:ilvl w:val="0"/>
          <w:numId w:val="3"/>
        </w:numPr>
        <w:spacing w:before="100" w:beforeAutospacing="1" w:after="100" w:afterAutospacing="1" w:line="360" w:lineRule="auto"/>
        <w:ind w:left="1155" w:right="915"/>
        <w:rPr>
          <w:rFonts w:eastAsia="Times New Roman" w:cs="Arial"/>
          <w:lang w:eastAsia="pl-PL"/>
        </w:rPr>
      </w:pPr>
      <w:r w:rsidRPr="00C56337">
        <w:rPr>
          <w:rFonts w:eastAsia="Times New Roman" w:cs="Arial"/>
          <w:lang w:eastAsia="pl-PL"/>
        </w:rPr>
        <w:t xml:space="preserve">Sprzedaż bezpośrednia na wybranych przykładach. </w:t>
      </w:r>
    </w:p>
    <w:p w14:paraId="16F99575" w14:textId="77777777" w:rsidR="00AC06C0" w:rsidRDefault="00AC06C0" w:rsidP="00AC06C0">
      <w:pPr>
        <w:autoSpaceDE w:val="0"/>
        <w:autoSpaceDN w:val="0"/>
        <w:adjustRightInd w:val="0"/>
        <w:rPr>
          <w:rFonts w:cs="Calibri,Bold"/>
          <w:b/>
          <w:bCs/>
          <w:sz w:val="36"/>
          <w:szCs w:val="36"/>
          <w:u w:val="single"/>
        </w:rPr>
      </w:pPr>
      <w:r>
        <w:rPr>
          <w:rFonts w:cs="Calibri,Bold"/>
          <w:b/>
          <w:bCs/>
          <w:sz w:val="36"/>
          <w:szCs w:val="36"/>
          <w:u w:val="single"/>
        </w:rPr>
        <w:t>dr Natalia Dudzińska-Korczak</w:t>
      </w:r>
    </w:p>
    <w:p w14:paraId="7FE77195" w14:textId="77777777" w:rsidR="00AC06C0" w:rsidRDefault="00AC06C0" w:rsidP="00AC06C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Segoe UI"/>
          <w:color w:val="212121"/>
          <w:lang w:eastAsia="pl-PL"/>
        </w:rPr>
      </w:pPr>
      <w:r>
        <w:rPr>
          <w:rFonts w:eastAsia="Times New Roman" w:cs="Segoe UI"/>
          <w:color w:val="212121"/>
          <w:lang w:eastAsia="pl-PL"/>
        </w:rPr>
        <w:t>Uwarunkowania funkcjonowania oraz rozwoju sektora małych i średnich przedsiębiorstw.</w:t>
      </w:r>
    </w:p>
    <w:p w14:paraId="6CFD6E4B" w14:textId="77777777" w:rsidR="00AC06C0" w:rsidRDefault="00AC06C0" w:rsidP="00AC06C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Segoe UI"/>
          <w:color w:val="212121"/>
          <w:lang w:eastAsia="pl-PL"/>
        </w:rPr>
      </w:pPr>
      <w:r>
        <w:rPr>
          <w:rFonts w:eastAsia="Times New Roman" w:cs="Segoe UI"/>
          <w:color w:val="212121"/>
          <w:lang w:eastAsia="pl-PL"/>
        </w:rPr>
        <w:t>Projektowanie oraz wdrażanie strategii przedsiębiorstw i organizacji publicznych.</w:t>
      </w:r>
    </w:p>
    <w:p w14:paraId="517D152D" w14:textId="77777777" w:rsidR="00AC06C0" w:rsidRDefault="00AC06C0" w:rsidP="00AC06C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Segoe UI"/>
          <w:color w:val="212121"/>
          <w:lang w:eastAsia="pl-PL"/>
        </w:rPr>
      </w:pPr>
      <w:r>
        <w:rPr>
          <w:rFonts w:eastAsia="Times New Roman" w:cs="Segoe UI"/>
          <w:color w:val="212121"/>
          <w:lang w:eastAsia="pl-PL"/>
        </w:rPr>
        <w:t>Metody strategicznej diagnozy otoczenia i przedsiębiorstwa.</w:t>
      </w:r>
    </w:p>
    <w:p w14:paraId="46A248C6" w14:textId="77777777" w:rsidR="00AC06C0" w:rsidRDefault="00AC06C0" w:rsidP="00AC06C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Segoe UI"/>
          <w:color w:val="212121"/>
          <w:lang w:eastAsia="pl-PL"/>
        </w:rPr>
      </w:pPr>
      <w:r>
        <w:rPr>
          <w:rFonts w:eastAsia="Times New Roman" w:cs="Segoe UI"/>
          <w:color w:val="212121"/>
          <w:lang w:eastAsia="pl-PL"/>
        </w:rPr>
        <w:t>Strategie konkurencji przedsiębiorstwa.</w:t>
      </w:r>
    </w:p>
    <w:p w14:paraId="5ACE9D35" w14:textId="77777777" w:rsidR="00AC06C0" w:rsidRDefault="00AC06C0" w:rsidP="00AC06C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Segoe UI"/>
          <w:color w:val="212121"/>
          <w:lang w:eastAsia="pl-PL"/>
        </w:rPr>
      </w:pPr>
      <w:r>
        <w:rPr>
          <w:rFonts w:eastAsia="Times New Roman" w:cs="Segoe UI"/>
          <w:color w:val="212121"/>
          <w:lang w:eastAsia="pl-PL"/>
        </w:rPr>
        <w:t>Strategie rozwoju przedsiębiorstwa.</w:t>
      </w:r>
    </w:p>
    <w:p w14:paraId="4371ECD2" w14:textId="77777777" w:rsidR="00AC06C0" w:rsidRDefault="00AC06C0" w:rsidP="00AC06C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Segoe UI"/>
          <w:color w:val="212121"/>
          <w:lang w:eastAsia="pl-PL"/>
        </w:rPr>
      </w:pPr>
      <w:r>
        <w:rPr>
          <w:rFonts w:eastAsia="Times New Roman" w:cs="Segoe UI"/>
          <w:color w:val="212121"/>
          <w:lang w:eastAsia="pl-PL"/>
        </w:rPr>
        <w:t>Strategie tworzenia i rozwoju sieci przedsiębiorstw.</w:t>
      </w:r>
    </w:p>
    <w:p w14:paraId="049703B8" w14:textId="77777777" w:rsidR="00AC06C0" w:rsidRDefault="00AC06C0" w:rsidP="00AC06C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Segoe UI"/>
          <w:color w:val="212121"/>
          <w:lang w:eastAsia="pl-PL"/>
        </w:rPr>
      </w:pPr>
      <w:r>
        <w:rPr>
          <w:rFonts w:eastAsia="Times New Roman" w:cs="Segoe UI"/>
          <w:color w:val="212121"/>
          <w:lang w:eastAsia="pl-PL"/>
        </w:rPr>
        <w:t>Strategie społecznej odpowiedzialności przedsiębiorstw.</w:t>
      </w:r>
    </w:p>
    <w:p w14:paraId="30764BA3" w14:textId="77777777" w:rsidR="00AC06C0" w:rsidRDefault="00AC06C0" w:rsidP="00AC06C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Segoe UI"/>
          <w:color w:val="212121"/>
          <w:lang w:eastAsia="pl-PL"/>
        </w:rPr>
      </w:pPr>
      <w:r>
        <w:rPr>
          <w:rFonts w:eastAsia="Times New Roman" w:cs="Segoe UI"/>
          <w:color w:val="212121"/>
          <w:lang w:eastAsia="pl-PL"/>
        </w:rPr>
        <w:t>Strategie outsourcingu produkcji i usług.</w:t>
      </w:r>
    </w:p>
    <w:p w14:paraId="454082FB" w14:textId="77777777" w:rsidR="00AC06C0" w:rsidRDefault="00AC06C0" w:rsidP="00AC06C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Segoe UI"/>
          <w:color w:val="212121"/>
          <w:lang w:eastAsia="pl-PL"/>
        </w:rPr>
      </w:pPr>
      <w:r>
        <w:rPr>
          <w:rFonts w:eastAsia="Times New Roman" w:cs="Segoe UI"/>
          <w:color w:val="212121"/>
          <w:lang w:eastAsia="pl-PL"/>
        </w:rPr>
        <w:t>Strategie zarządzania sytuacją kryzysową.</w:t>
      </w:r>
    </w:p>
    <w:p w14:paraId="56EDBE0F" w14:textId="77777777" w:rsidR="00AC06C0" w:rsidRDefault="00AC06C0" w:rsidP="00AC06C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Segoe UI"/>
          <w:color w:val="212121"/>
          <w:lang w:eastAsia="pl-PL"/>
        </w:rPr>
      </w:pPr>
      <w:r>
        <w:rPr>
          <w:rFonts w:eastAsia="Times New Roman" w:cs="Segoe UI"/>
          <w:color w:val="212121"/>
          <w:lang w:eastAsia="pl-PL"/>
        </w:rPr>
        <w:t>Zarządzanie relacjami z otoczeniem organizacji.</w:t>
      </w:r>
    </w:p>
    <w:p w14:paraId="79A12E58" w14:textId="77777777" w:rsidR="00AC06C0" w:rsidRDefault="00AC06C0" w:rsidP="00AC06C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Segoe UI"/>
          <w:color w:val="212121"/>
          <w:lang w:eastAsia="pl-PL"/>
        </w:rPr>
      </w:pPr>
      <w:r>
        <w:rPr>
          <w:rFonts w:eastAsia="Times New Roman" w:cs="Segoe UI"/>
          <w:color w:val="212121"/>
          <w:lang w:eastAsia="pl-PL"/>
        </w:rPr>
        <w:t>Analiza źródeł konkurencyjności przedsiębiorstwa.</w:t>
      </w:r>
    </w:p>
    <w:p w14:paraId="377BF190" w14:textId="77777777" w:rsidR="00AC06C0" w:rsidRDefault="00AC06C0" w:rsidP="00AC06C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Segoe UI"/>
          <w:color w:val="212121"/>
          <w:lang w:eastAsia="pl-PL"/>
        </w:rPr>
      </w:pPr>
      <w:r>
        <w:rPr>
          <w:rFonts w:eastAsia="Times New Roman" w:cs="Segoe UI"/>
          <w:color w:val="212121"/>
          <w:lang w:eastAsia="pl-PL"/>
        </w:rPr>
        <w:t xml:space="preserve">Proste i złożone formy współdziałania gospodarczego (m.in. franchising, kooperacja produkcyjna, alianse strategiczne, partnerstwo </w:t>
      </w:r>
      <w:proofErr w:type="spellStart"/>
      <w:r>
        <w:rPr>
          <w:rFonts w:eastAsia="Times New Roman" w:cs="Segoe UI"/>
          <w:color w:val="212121"/>
          <w:lang w:eastAsia="pl-PL"/>
        </w:rPr>
        <w:t>publiczno</w:t>
      </w:r>
      <w:proofErr w:type="spellEnd"/>
      <w:r>
        <w:rPr>
          <w:rFonts w:eastAsia="Times New Roman" w:cs="Segoe UI"/>
          <w:color w:val="212121"/>
          <w:lang w:eastAsia="pl-PL"/>
        </w:rPr>
        <w:t xml:space="preserve"> – prywatne, struktury klastrowe).</w:t>
      </w:r>
    </w:p>
    <w:p w14:paraId="28EEE413" w14:textId="77777777" w:rsidR="00AC06C0" w:rsidRDefault="00AC06C0" w:rsidP="00AC06C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Segoe UI"/>
          <w:color w:val="212121"/>
          <w:lang w:eastAsia="pl-PL"/>
        </w:rPr>
      </w:pPr>
      <w:r>
        <w:rPr>
          <w:rFonts w:eastAsia="Times New Roman" w:cs="Segoe UI"/>
          <w:color w:val="212121"/>
          <w:lang w:eastAsia="pl-PL"/>
        </w:rPr>
        <w:t>Zarządzanie procesem konsolidacyjnym (m.in. strategie i analizy w procesach fuzji i przejęć, restrukturyzacja i integracja przedsiębiorstw po nabyciu).</w:t>
      </w:r>
    </w:p>
    <w:p w14:paraId="6FB080AB" w14:textId="77777777" w:rsidR="00AC06C0" w:rsidRDefault="00AC06C0" w:rsidP="00AC06C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Segoe UI"/>
          <w:color w:val="212121"/>
          <w:lang w:eastAsia="pl-PL"/>
        </w:rPr>
      </w:pPr>
      <w:r>
        <w:rPr>
          <w:rFonts w:eastAsia="Times New Roman" w:cs="Segoe UI"/>
          <w:color w:val="212121"/>
          <w:lang w:eastAsia="pl-PL"/>
        </w:rPr>
        <w:t>Tworzenie i funkcjonowanie grup kapitałowych.</w:t>
      </w:r>
    </w:p>
    <w:p w14:paraId="6145232B" w14:textId="77777777" w:rsidR="00AC06C0" w:rsidRDefault="00AC06C0" w:rsidP="00AC06C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Segoe UI"/>
          <w:color w:val="212121"/>
          <w:lang w:eastAsia="pl-PL"/>
        </w:rPr>
      </w:pPr>
      <w:r>
        <w:rPr>
          <w:rFonts w:eastAsia="Times New Roman" w:cs="Segoe UI"/>
          <w:color w:val="212121"/>
          <w:lang w:eastAsia="pl-PL"/>
        </w:rPr>
        <w:t>Metody i techniki organizatorskie wykorzystywane w doskonaleniu działalności przedsiębiorstw, instytucji administracyjnych oraz organizacji społecznych.</w:t>
      </w:r>
    </w:p>
    <w:p w14:paraId="34631CFC" w14:textId="77777777" w:rsidR="00AC06C0" w:rsidRDefault="00AC06C0" w:rsidP="00AC06C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Segoe UI"/>
          <w:color w:val="212121"/>
          <w:lang w:eastAsia="pl-PL"/>
        </w:rPr>
      </w:pPr>
      <w:r>
        <w:rPr>
          <w:rFonts w:eastAsia="Times New Roman" w:cs="Segoe UI"/>
          <w:color w:val="212121"/>
          <w:lang w:eastAsia="pl-PL"/>
        </w:rPr>
        <w:t>Nowoczesne koncepcje i metody zarządzania stosowane w rozwiązywaniu problemów organizacyjnych.</w:t>
      </w:r>
    </w:p>
    <w:p w14:paraId="7EFFB8D0" w14:textId="77777777" w:rsidR="00AC06C0" w:rsidRPr="00C56337" w:rsidRDefault="00AC06C0" w:rsidP="00AC06C0">
      <w:pPr>
        <w:spacing w:before="100" w:beforeAutospacing="1" w:after="100" w:afterAutospacing="1" w:line="360" w:lineRule="auto"/>
        <w:ind w:right="915"/>
        <w:rPr>
          <w:rFonts w:eastAsia="Times New Roman" w:cs="Arial"/>
          <w:lang w:eastAsia="pl-PL"/>
        </w:rPr>
      </w:pPr>
    </w:p>
    <w:p w14:paraId="15737282" w14:textId="77777777" w:rsidR="00D72E22" w:rsidRDefault="00D72E22" w:rsidP="00443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hAnsi="Calibri"/>
        </w:rPr>
      </w:pPr>
    </w:p>
    <w:p w14:paraId="58DD478A" w14:textId="77777777" w:rsidR="00F74EBD" w:rsidRDefault="00F74EBD" w:rsidP="00F74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b/>
          <w:sz w:val="36"/>
          <w:szCs w:val="36"/>
          <w:u w:val="single"/>
          <w:lang w:eastAsia="pl-PL"/>
        </w:rPr>
      </w:pPr>
      <w:r>
        <w:rPr>
          <w:rFonts w:ascii="Calibri" w:eastAsia="Times New Roman" w:hAnsi="Calibri" w:cs="Courier New"/>
          <w:b/>
          <w:sz w:val="36"/>
          <w:szCs w:val="36"/>
          <w:u w:val="single"/>
          <w:lang w:eastAsia="pl-PL"/>
        </w:rPr>
        <w:lastRenderedPageBreak/>
        <w:t xml:space="preserve">dr Anna Dyląg </w:t>
      </w:r>
    </w:p>
    <w:p w14:paraId="3C0E646E" w14:textId="77777777" w:rsidR="00F74EBD" w:rsidRDefault="00F74EBD" w:rsidP="00F74E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rPr>
          <w:rFonts w:ascii="Calibri" w:eastAsia="Times New Roman" w:hAnsi="Calibri" w:cs="Courier New"/>
          <w:sz w:val="24"/>
          <w:szCs w:val="24"/>
          <w:lang w:eastAsia="pl-PL"/>
        </w:rPr>
      </w:pPr>
      <w:r>
        <w:rPr>
          <w:rFonts w:ascii="Calibri" w:eastAsia="Times New Roman" w:hAnsi="Calibri" w:cs="Courier New"/>
          <w:sz w:val="24"/>
          <w:szCs w:val="24"/>
          <w:lang w:eastAsia="pl-PL"/>
        </w:rPr>
        <w:tab/>
      </w:r>
      <w:r>
        <w:rPr>
          <w:rFonts w:ascii="Calibri" w:eastAsia="Times New Roman" w:hAnsi="Calibri" w:cs="Courier New"/>
          <w:sz w:val="24"/>
          <w:szCs w:val="24"/>
          <w:lang w:eastAsia="pl-PL"/>
        </w:rPr>
        <w:tab/>
      </w:r>
      <w:r>
        <w:rPr>
          <w:rFonts w:ascii="Calibri" w:eastAsia="Times New Roman" w:hAnsi="Calibri" w:cs="Courier New"/>
          <w:sz w:val="24"/>
          <w:szCs w:val="24"/>
          <w:lang w:eastAsia="pl-PL"/>
        </w:rPr>
        <w:tab/>
      </w:r>
      <w:r>
        <w:rPr>
          <w:rFonts w:ascii="Calibri" w:eastAsia="Times New Roman" w:hAnsi="Calibri" w:cs="Courier New"/>
          <w:sz w:val="24"/>
          <w:szCs w:val="24"/>
          <w:lang w:eastAsia="pl-PL"/>
        </w:rPr>
        <w:tab/>
      </w:r>
      <w:r>
        <w:rPr>
          <w:rFonts w:ascii="Calibri" w:eastAsia="Times New Roman" w:hAnsi="Calibri" w:cs="Courier New"/>
          <w:sz w:val="24"/>
          <w:szCs w:val="24"/>
          <w:lang w:eastAsia="pl-PL"/>
        </w:rPr>
        <w:tab/>
      </w:r>
      <w:r>
        <w:rPr>
          <w:rFonts w:ascii="Calibri" w:eastAsia="Times New Roman" w:hAnsi="Calibri" w:cs="Courier New"/>
          <w:sz w:val="24"/>
          <w:szCs w:val="24"/>
          <w:lang w:eastAsia="pl-PL"/>
        </w:rPr>
        <w:tab/>
      </w:r>
      <w:r>
        <w:rPr>
          <w:rFonts w:ascii="Calibri" w:eastAsia="Times New Roman" w:hAnsi="Calibri" w:cs="Courier New"/>
          <w:sz w:val="24"/>
          <w:szCs w:val="24"/>
          <w:lang w:eastAsia="pl-PL"/>
        </w:rPr>
        <w:tab/>
      </w:r>
      <w:r>
        <w:rPr>
          <w:rFonts w:ascii="Calibri" w:eastAsia="Times New Roman" w:hAnsi="Calibri" w:cs="Courier New"/>
          <w:sz w:val="24"/>
          <w:szCs w:val="24"/>
          <w:lang w:eastAsia="pl-PL"/>
        </w:rPr>
        <w:tab/>
      </w:r>
      <w:r>
        <w:rPr>
          <w:rFonts w:ascii="Calibri" w:eastAsia="Times New Roman" w:hAnsi="Calibri" w:cs="Courier New"/>
          <w:sz w:val="24"/>
          <w:szCs w:val="24"/>
          <w:lang w:eastAsia="pl-PL"/>
        </w:rPr>
        <w:tab/>
      </w:r>
    </w:p>
    <w:p w14:paraId="0F2FAE00" w14:textId="77777777" w:rsidR="00F74EBD" w:rsidRDefault="00F74EBD" w:rsidP="00F74E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360" w:lineRule="auto"/>
        <w:rPr>
          <w:rFonts w:ascii="Calibri" w:eastAsia="Times New Roman" w:hAnsi="Calibri" w:cs="Courier New"/>
          <w:lang w:eastAsia="pl-PL"/>
        </w:rPr>
      </w:pPr>
      <w:r>
        <w:rPr>
          <w:rFonts w:ascii="Calibri" w:eastAsia="Times New Roman" w:hAnsi="Calibri" w:cs="Courier New"/>
          <w:lang w:eastAsia="pl-PL"/>
        </w:rPr>
        <w:t>1) stres, wypalenie, zaangażowanie zawodowe</w:t>
      </w:r>
    </w:p>
    <w:p w14:paraId="3332E7E7" w14:textId="77777777" w:rsidR="00F74EBD" w:rsidRDefault="00F74EBD" w:rsidP="00F74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alibri" w:eastAsia="Times New Roman" w:hAnsi="Calibri" w:cs="Courier New"/>
          <w:lang w:eastAsia="pl-PL"/>
        </w:rPr>
      </w:pPr>
      <w:r>
        <w:rPr>
          <w:rFonts w:ascii="Calibri" w:eastAsia="Times New Roman" w:hAnsi="Calibri" w:cs="Courier New"/>
          <w:lang w:eastAsia="pl-PL"/>
        </w:rPr>
        <w:t>2) wartości w zarządzaniu, współpraca, praca zespołowa</w:t>
      </w:r>
    </w:p>
    <w:p w14:paraId="42F761B5" w14:textId="77777777" w:rsidR="00F74EBD" w:rsidRDefault="00F74EBD" w:rsidP="00F74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alibri" w:eastAsia="Times New Roman" w:hAnsi="Calibri" w:cs="Courier New"/>
          <w:lang w:eastAsia="pl-PL"/>
        </w:rPr>
      </w:pPr>
      <w:r>
        <w:rPr>
          <w:rFonts w:ascii="Calibri" w:eastAsia="Times New Roman" w:hAnsi="Calibri" w:cs="Courier New"/>
          <w:lang w:eastAsia="pl-PL"/>
        </w:rPr>
        <w:t>3) psychospołeczne czynniki innowacyjności - źródła i bariery</w:t>
      </w:r>
    </w:p>
    <w:p w14:paraId="276C3FF6" w14:textId="77777777" w:rsidR="00F74EBD" w:rsidRDefault="00F74EBD" w:rsidP="00F74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alibri" w:eastAsia="Times New Roman" w:hAnsi="Calibri" w:cs="Courier New"/>
          <w:lang w:eastAsia="pl-PL"/>
        </w:rPr>
      </w:pPr>
      <w:r>
        <w:rPr>
          <w:rFonts w:ascii="Calibri" w:eastAsia="Times New Roman" w:hAnsi="Calibri" w:cs="Courier New"/>
          <w:lang w:eastAsia="pl-PL"/>
        </w:rPr>
        <w:t>4) kompetencje osobiste w zarządzaniu - efektywność indywidualna i organizacyjna</w:t>
      </w:r>
    </w:p>
    <w:p w14:paraId="7EDE86B9" w14:textId="77777777" w:rsidR="00F74EBD" w:rsidRDefault="00F74EBD" w:rsidP="00F74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alibri" w:eastAsia="Times New Roman" w:hAnsi="Calibri" w:cs="Courier New"/>
          <w:lang w:eastAsia="pl-PL"/>
        </w:rPr>
      </w:pPr>
      <w:r>
        <w:rPr>
          <w:rFonts w:ascii="Calibri" w:eastAsia="Times New Roman" w:hAnsi="Calibri" w:cs="Courier New"/>
          <w:lang w:eastAsia="pl-PL"/>
        </w:rPr>
        <w:t>5) tematy ustalane indywidualnie - propozycje seminarzystów</w:t>
      </w:r>
    </w:p>
    <w:p w14:paraId="39E3568D" w14:textId="77777777" w:rsidR="00F74EBD" w:rsidRDefault="00F74EBD" w:rsidP="00F74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alibri" w:eastAsia="Times New Roman" w:hAnsi="Calibri" w:cs="Courier New"/>
          <w:lang w:eastAsia="pl-PL"/>
        </w:rPr>
      </w:pPr>
    </w:p>
    <w:p w14:paraId="617C3610" w14:textId="5A61039B" w:rsidR="00F74EBD" w:rsidRDefault="00F74EBD" w:rsidP="00F74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alibri" w:eastAsia="Times New Roman" w:hAnsi="Calibri" w:cs="Courier New"/>
          <w:lang w:eastAsia="pl-PL"/>
        </w:rPr>
      </w:pPr>
      <w:r>
        <w:rPr>
          <w:rFonts w:ascii="Calibri" w:eastAsia="Times New Roman" w:hAnsi="Calibri" w:cs="Courier New"/>
          <w:lang w:eastAsia="pl-PL"/>
        </w:rPr>
        <w:t>Wymagania: 3 rozdziały, max 60 stron opracowania, konieczna część empiryczna (badania własne, studium przypadku, analiza danych zastanych, inne)</w:t>
      </w:r>
    </w:p>
    <w:p w14:paraId="56D43F14" w14:textId="2784C014" w:rsidR="00CA2A7B" w:rsidRDefault="00CA2A7B" w:rsidP="00F74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alibri" w:eastAsia="Times New Roman" w:hAnsi="Calibri" w:cs="Courier New"/>
          <w:lang w:eastAsia="pl-PL"/>
        </w:rPr>
      </w:pPr>
    </w:p>
    <w:p w14:paraId="0FA51948" w14:textId="77777777" w:rsidR="00CA2A7B" w:rsidRPr="00CA2A7B" w:rsidRDefault="00CA2A7B" w:rsidP="00CA2A7B">
      <w:pPr>
        <w:shd w:val="clear" w:color="auto" w:fill="FFFFFF"/>
        <w:spacing w:before="100" w:beforeAutospacing="1" w:after="240" w:line="360" w:lineRule="auto"/>
        <w:textAlignment w:val="top"/>
        <w:rPr>
          <w:rFonts w:eastAsia="Times New Roman" w:cstheme="minorHAnsi"/>
          <w:b/>
          <w:bCs/>
          <w:sz w:val="36"/>
          <w:szCs w:val="36"/>
          <w:u w:val="single"/>
          <w:lang w:eastAsia="pl-PL"/>
        </w:rPr>
      </w:pPr>
      <w:r w:rsidRPr="00CA2A7B">
        <w:rPr>
          <w:rFonts w:eastAsia="Times New Roman" w:cstheme="minorHAnsi"/>
          <w:b/>
          <w:bCs/>
          <w:sz w:val="36"/>
          <w:szCs w:val="36"/>
          <w:u w:val="single"/>
          <w:lang w:eastAsia="pl-PL"/>
        </w:rPr>
        <w:t>dr Aleksander Marcinkowski</w:t>
      </w:r>
    </w:p>
    <w:p w14:paraId="4BC79AE0" w14:textId="77777777" w:rsidR="00CA2A7B" w:rsidRPr="00C56337" w:rsidRDefault="00CA2A7B" w:rsidP="00CA2A7B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ind w:right="915"/>
        <w:rPr>
          <w:rFonts w:ascii="Calibri" w:eastAsia="Times New Roman" w:hAnsi="Calibri" w:cs="Arial"/>
          <w:sz w:val="22"/>
          <w:szCs w:val="22"/>
          <w:lang w:eastAsia="pl-PL"/>
        </w:rPr>
      </w:pPr>
      <w:proofErr w:type="spellStart"/>
      <w:r w:rsidRPr="00C56337">
        <w:rPr>
          <w:rFonts w:ascii="Calibri" w:eastAsia="Times New Roman" w:hAnsi="Calibri" w:cs="Arial"/>
          <w:sz w:val="22"/>
          <w:szCs w:val="22"/>
          <w:lang w:eastAsia="pl-PL"/>
        </w:rPr>
        <w:t>Diagnozowanie</w:t>
      </w:r>
      <w:proofErr w:type="spellEnd"/>
      <w:r w:rsidRPr="00C56337">
        <w:rPr>
          <w:rFonts w:ascii="Calibri" w:eastAsia="Times New Roman" w:hAnsi="Calibri" w:cs="Arial"/>
          <w:sz w:val="22"/>
          <w:szCs w:val="22"/>
          <w:lang w:eastAsia="pl-PL"/>
        </w:rPr>
        <w:t xml:space="preserve"> </w:t>
      </w:r>
      <w:proofErr w:type="spellStart"/>
      <w:r w:rsidRPr="00C56337">
        <w:rPr>
          <w:rFonts w:ascii="Calibri" w:eastAsia="Times New Roman" w:hAnsi="Calibri" w:cs="Arial"/>
          <w:sz w:val="22"/>
          <w:szCs w:val="22"/>
          <w:lang w:eastAsia="pl-PL"/>
        </w:rPr>
        <w:t>kultury</w:t>
      </w:r>
      <w:proofErr w:type="spellEnd"/>
      <w:r w:rsidRPr="00C56337">
        <w:rPr>
          <w:rFonts w:ascii="Calibri" w:eastAsia="Times New Roman" w:hAnsi="Calibri" w:cs="Arial"/>
          <w:sz w:val="22"/>
          <w:szCs w:val="22"/>
          <w:lang w:eastAsia="pl-PL"/>
        </w:rPr>
        <w:t xml:space="preserve"> </w:t>
      </w:r>
      <w:proofErr w:type="spellStart"/>
      <w:r w:rsidRPr="00C56337">
        <w:rPr>
          <w:rFonts w:ascii="Calibri" w:eastAsia="Times New Roman" w:hAnsi="Calibri" w:cs="Arial"/>
          <w:sz w:val="22"/>
          <w:szCs w:val="22"/>
          <w:lang w:eastAsia="pl-PL"/>
        </w:rPr>
        <w:t>organizacyjnej</w:t>
      </w:r>
      <w:proofErr w:type="spellEnd"/>
      <w:r w:rsidRPr="00C56337">
        <w:rPr>
          <w:rFonts w:ascii="Calibri" w:eastAsia="Times New Roman" w:hAnsi="Calibri" w:cs="Arial"/>
          <w:sz w:val="22"/>
          <w:szCs w:val="22"/>
          <w:lang w:eastAsia="pl-PL"/>
        </w:rPr>
        <w:t xml:space="preserve"> </w:t>
      </w:r>
      <w:proofErr w:type="spellStart"/>
      <w:r w:rsidRPr="00C56337">
        <w:rPr>
          <w:rFonts w:ascii="Calibri" w:eastAsia="Times New Roman" w:hAnsi="Calibri" w:cs="Arial"/>
          <w:sz w:val="22"/>
          <w:szCs w:val="22"/>
          <w:lang w:eastAsia="pl-PL"/>
        </w:rPr>
        <w:t>przedsiębiorstwa</w:t>
      </w:r>
      <w:proofErr w:type="spellEnd"/>
      <w:r w:rsidRPr="00C56337">
        <w:rPr>
          <w:rFonts w:ascii="Calibri" w:eastAsia="Times New Roman" w:hAnsi="Calibri" w:cs="Arial"/>
          <w:sz w:val="22"/>
          <w:szCs w:val="22"/>
          <w:lang w:eastAsia="pl-PL"/>
        </w:rPr>
        <w:t xml:space="preserve"> </w:t>
      </w:r>
    </w:p>
    <w:p w14:paraId="438D544C" w14:textId="77777777" w:rsidR="00CA2A7B" w:rsidRPr="00C56337" w:rsidRDefault="00CA2A7B" w:rsidP="00CA2A7B">
      <w:pPr>
        <w:numPr>
          <w:ilvl w:val="0"/>
          <w:numId w:val="7"/>
        </w:numPr>
        <w:spacing w:before="100" w:beforeAutospacing="1" w:after="100" w:afterAutospacing="1" w:line="360" w:lineRule="auto"/>
        <w:ind w:right="915"/>
        <w:rPr>
          <w:rFonts w:ascii="Calibri" w:eastAsia="Times New Roman" w:hAnsi="Calibri" w:cs="Arial"/>
          <w:lang w:eastAsia="pl-PL"/>
        </w:rPr>
      </w:pPr>
      <w:r w:rsidRPr="00C56337">
        <w:rPr>
          <w:rFonts w:ascii="Calibri" w:eastAsia="Times New Roman" w:hAnsi="Calibri" w:cs="Arial"/>
          <w:lang w:eastAsia="pl-PL"/>
        </w:rPr>
        <w:t xml:space="preserve">Kultura organizacyjna w procesie zarządzania zasobami ludzkimi </w:t>
      </w:r>
    </w:p>
    <w:p w14:paraId="1FE7C80B" w14:textId="77777777" w:rsidR="00CA2A7B" w:rsidRPr="00C56337" w:rsidRDefault="00CA2A7B" w:rsidP="00CA2A7B">
      <w:pPr>
        <w:numPr>
          <w:ilvl w:val="0"/>
          <w:numId w:val="7"/>
        </w:numPr>
        <w:spacing w:before="100" w:beforeAutospacing="1" w:after="100" w:afterAutospacing="1" w:line="360" w:lineRule="auto"/>
        <w:ind w:right="915"/>
        <w:rPr>
          <w:rFonts w:ascii="Calibri" w:eastAsia="Times New Roman" w:hAnsi="Calibri" w:cs="Arial"/>
          <w:lang w:eastAsia="pl-PL"/>
        </w:rPr>
      </w:pPr>
      <w:r w:rsidRPr="00C56337">
        <w:rPr>
          <w:rFonts w:ascii="Calibri" w:eastAsia="Times New Roman" w:hAnsi="Calibri" w:cs="Arial"/>
          <w:lang w:eastAsia="pl-PL"/>
        </w:rPr>
        <w:t xml:space="preserve">Zarządzanie zasobami ludzkimi w organizacjach wielokulturowych </w:t>
      </w:r>
    </w:p>
    <w:p w14:paraId="19F21F12" w14:textId="77777777" w:rsidR="00CA2A7B" w:rsidRPr="00C56337" w:rsidRDefault="00CA2A7B" w:rsidP="00CA2A7B">
      <w:pPr>
        <w:numPr>
          <w:ilvl w:val="0"/>
          <w:numId w:val="7"/>
        </w:numPr>
        <w:spacing w:before="100" w:beforeAutospacing="1" w:after="100" w:afterAutospacing="1" w:line="360" w:lineRule="auto"/>
        <w:ind w:right="915"/>
        <w:rPr>
          <w:rFonts w:ascii="Calibri" w:eastAsia="Times New Roman" w:hAnsi="Calibri" w:cs="Arial"/>
          <w:lang w:eastAsia="pl-PL"/>
        </w:rPr>
      </w:pPr>
      <w:r w:rsidRPr="00C56337">
        <w:rPr>
          <w:rFonts w:ascii="Calibri" w:eastAsia="Times New Roman" w:hAnsi="Calibri" w:cs="Arial"/>
          <w:lang w:eastAsia="pl-PL"/>
        </w:rPr>
        <w:t xml:space="preserve">Znormalizowane systemy zarządzania (ISO) jako instrument kształtowania kultury organizacyjnej </w:t>
      </w:r>
    </w:p>
    <w:p w14:paraId="789EBD8B" w14:textId="77777777" w:rsidR="00CA2A7B" w:rsidRPr="00C56337" w:rsidRDefault="00CA2A7B" w:rsidP="00CA2A7B">
      <w:pPr>
        <w:numPr>
          <w:ilvl w:val="0"/>
          <w:numId w:val="7"/>
        </w:numPr>
        <w:spacing w:before="100" w:beforeAutospacing="1" w:after="100" w:afterAutospacing="1" w:line="360" w:lineRule="auto"/>
        <w:ind w:right="915"/>
        <w:rPr>
          <w:rFonts w:ascii="Calibri" w:eastAsia="Times New Roman" w:hAnsi="Calibri" w:cs="Arial"/>
          <w:lang w:eastAsia="pl-PL"/>
        </w:rPr>
      </w:pPr>
      <w:r w:rsidRPr="00C56337">
        <w:rPr>
          <w:rFonts w:ascii="Calibri" w:eastAsia="Times New Roman" w:hAnsi="Calibri" w:cs="Arial"/>
          <w:lang w:eastAsia="pl-PL"/>
        </w:rPr>
        <w:t xml:space="preserve">Konflikty interpersonalne w systemie społecznym przedsiębiorstwa </w:t>
      </w:r>
    </w:p>
    <w:p w14:paraId="7CDA6CB0" w14:textId="77777777" w:rsidR="00CA2A7B" w:rsidRPr="00C56337" w:rsidRDefault="00CA2A7B" w:rsidP="00CA2A7B">
      <w:pPr>
        <w:numPr>
          <w:ilvl w:val="0"/>
          <w:numId w:val="7"/>
        </w:numPr>
        <w:spacing w:before="100" w:beforeAutospacing="1" w:after="100" w:afterAutospacing="1" w:line="360" w:lineRule="auto"/>
        <w:ind w:right="915"/>
        <w:rPr>
          <w:rFonts w:ascii="Calibri" w:eastAsia="Times New Roman" w:hAnsi="Calibri" w:cs="Arial"/>
          <w:lang w:eastAsia="pl-PL"/>
        </w:rPr>
      </w:pPr>
      <w:r w:rsidRPr="00C56337">
        <w:rPr>
          <w:rFonts w:ascii="Calibri" w:eastAsia="Times New Roman" w:hAnsi="Calibri" w:cs="Arial"/>
          <w:lang w:eastAsia="pl-PL"/>
        </w:rPr>
        <w:t xml:space="preserve">Public relations w przedsiębiorstwie </w:t>
      </w:r>
    </w:p>
    <w:p w14:paraId="62888B0E" w14:textId="77777777" w:rsidR="00CA2A7B" w:rsidRPr="00C56337" w:rsidRDefault="00CA2A7B" w:rsidP="00CA2A7B">
      <w:pPr>
        <w:numPr>
          <w:ilvl w:val="0"/>
          <w:numId w:val="7"/>
        </w:numPr>
        <w:spacing w:before="100" w:beforeAutospacing="1" w:after="100" w:afterAutospacing="1" w:line="360" w:lineRule="auto"/>
        <w:ind w:right="915"/>
        <w:rPr>
          <w:rFonts w:ascii="Calibri" w:eastAsia="Times New Roman" w:hAnsi="Calibri" w:cs="Arial"/>
          <w:lang w:eastAsia="pl-PL"/>
        </w:rPr>
      </w:pPr>
      <w:r w:rsidRPr="00C56337">
        <w:rPr>
          <w:rFonts w:ascii="Calibri" w:eastAsia="Times New Roman" w:hAnsi="Calibri" w:cs="Arial"/>
          <w:lang w:eastAsia="pl-PL"/>
        </w:rPr>
        <w:t xml:space="preserve">Diagnozowanie strategii i systemów motywacyjnych w przedsiębiorstwie </w:t>
      </w:r>
    </w:p>
    <w:p w14:paraId="2B4B8050" w14:textId="77777777" w:rsidR="00CA2A7B" w:rsidRPr="00C56337" w:rsidRDefault="00CA2A7B" w:rsidP="00CA2A7B">
      <w:pPr>
        <w:numPr>
          <w:ilvl w:val="0"/>
          <w:numId w:val="7"/>
        </w:numPr>
        <w:spacing w:before="100" w:beforeAutospacing="1" w:after="100" w:afterAutospacing="1" w:line="360" w:lineRule="auto"/>
        <w:ind w:right="915"/>
        <w:rPr>
          <w:rFonts w:ascii="Calibri" w:eastAsia="Times New Roman" w:hAnsi="Calibri" w:cs="Arial"/>
          <w:lang w:eastAsia="pl-PL"/>
        </w:rPr>
      </w:pPr>
      <w:r w:rsidRPr="00C56337">
        <w:rPr>
          <w:rFonts w:ascii="Calibri" w:eastAsia="Times New Roman" w:hAnsi="Calibri" w:cs="Arial"/>
          <w:lang w:eastAsia="pl-PL"/>
        </w:rPr>
        <w:t xml:space="preserve">Rynek pracy jako kontekst strategii personalnej przedsiębiorstwa </w:t>
      </w:r>
    </w:p>
    <w:p w14:paraId="0A8649F1" w14:textId="77777777" w:rsidR="00CA2A7B" w:rsidRPr="00C56337" w:rsidRDefault="00CA2A7B" w:rsidP="00CA2A7B">
      <w:pPr>
        <w:numPr>
          <w:ilvl w:val="0"/>
          <w:numId w:val="7"/>
        </w:numPr>
        <w:spacing w:before="100" w:beforeAutospacing="1" w:after="100" w:afterAutospacing="1" w:line="360" w:lineRule="auto"/>
        <w:ind w:right="915"/>
        <w:rPr>
          <w:rFonts w:ascii="Calibri" w:eastAsia="Times New Roman" w:hAnsi="Calibri" w:cs="Arial"/>
          <w:lang w:eastAsia="pl-PL"/>
        </w:rPr>
      </w:pPr>
      <w:r w:rsidRPr="00C56337">
        <w:rPr>
          <w:rFonts w:ascii="Calibri" w:eastAsia="Times New Roman" w:hAnsi="Calibri" w:cs="Arial"/>
          <w:lang w:eastAsia="pl-PL"/>
        </w:rPr>
        <w:t xml:space="preserve">Społeczno-kulturowe uwarunkowania innowacyjności w sektorze MSP </w:t>
      </w:r>
    </w:p>
    <w:p w14:paraId="5CCF63F6" w14:textId="77777777" w:rsidR="00CA2A7B" w:rsidRPr="00C56337" w:rsidRDefault="00CA2A7B" w:rsidP="00CA2A7B">
      <w:pPr>
        <w:numPr>
          <w:ilvl w:val="0"/>
          <w:numId w:val="7"/>
        </w:numPr>
        <w:spacing w:before="100" w:beforeAutospacing="1" w:after="100" w:afterAutospacing="1" w:line="360" w:lineRule="auto"/>
        <w:ind w:right="915"/>
        <w:rPr>
          <w:rFonts w:ascii="Calibri" w:eastAsia="Times New Roman" w:hAnsi="Calibri" w:cs="Arial"/>
          <w:lang w:eastAsia="pl-PL"/>
        </w:rPr>
      </w:pPr>
      <w:r w:rsidRPr="00C56337">
        <w:rPr>
          <w:rFonts w:ascii="Calibri" w:eastAsia="Times New Roman" w:hAnsi="Calibri" w:cs="Arial"/>
          <w:lang w:eastAsia="pl-PL"/>
        </w:rPr>
        <w:t xml:space="preserve">Style życia jako wyznacznik </w:t>
      </w:r>
      <w:proofErr w:type="spellStart"/>
      <w:r w:rsidRPr="00C56337">
        <w:rPr>
          <w:rFonts w:ascii="Calibri" w:eastAsia="Times New Roman" w:hAnsi="Calibri" w:cs="Arial"/>
          <w:lang w:eastAsia="pl-PL"/>
        </w:rPr>
        <w:t>zachowań</w:t>
      </w:r>
      <w:proofErr w:type="spellEnd"/>
      <w:r w:rsidRPr="00C56337">
        <w:rPr>
          <w:rFonts w:ascii="Calibri" w:eastAsia="Times New Roman" w:hAnsi="Calibri" w:cs="Arial"/>
          <w:lang w:eastAsia="pl-PL"/>
        </w:rPr>
        <w:t xml:space="preserve"> konsumenckich </w:t>
      </w:r>
    </w:p>
    <w:p w14:paraId="1B3AC42A" w14:textId="77777777" w:rsidR="00CA2A7B" w:rsidRDefault="00CA2A7B" w:rsidP="00CA2A7B">
      <w:pPr>
        <w:numPr>
          <w:ilvl w:val="0"/>
          <w:numId w:val="7"/>
        </w:numPr>
        <w:spacing w:before="100" w:beforeAutospacing="1" w:after="100" w:afterAutospacing="1" w:line="360" w:lineRule="auto"/>
        <w:ind w:right="915"/>
        <w:rPr>
          <w:rFonts w:ascii="Calibri" w:eastAsia="Times New Roman" w:hAnsi="Calibri" w:cs="Arial"/>
          <w:lang w:eastAsia="pl-PL"/>
        </w:rPr>
      </w:pPr>
      <w:r w:rsidRPr="00C56337">
        <w:rPr>
          <w:rFonts w:ascii="Calibri" w:eastAsia="Times New Roman" w:hAnsi="Calibri" w:cs="Arial"/>
          <w:lang w:eastAsia="pl-PL"/>
        </w:rPr>
        <w:t xml:space="preserve">Etnocentryzm w decyzjach konsumentów </w:t>
      </w:r>
    </w:p>
    <w:p w14:paraId="2AC982A1" w14:textId="77777777" w:rsidR="00CA2A7B" w:rsidRDefault="00CA2A7B" w:rsidP="00F74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alibri" w:eastAsia="Times New Roman" w:hAnsi="Calibri" w:cs="Courier New"/>
          <w:lang w:eastAsia="pl-PL"/>
        </w:rPr>
      </w:pPr>
    </w:p>
    <w:p w14:paraId="5160BF5A" w14:textId="77777777" w:rsidR="00B01B29" w:rsidRPr="00CA2A7B" w:rsidRDefault="00B01B29" w:rsidP="00B01B29">
      <w:pPr>
        <w:spacing w:after="0" w:line="240" w:lineRule="auto"/>
        <w:rPr>
          <w:rFonts w:eastAsia="Times New Roman" w:cstheme="minorHAnsi"/>
          <w:b/>
          <w:bCs/>
          <w:color w:val="000000"/>
          <w:sz w:val="36"/>
          <w:szCs w:val="36"/>
          <w:u w:val="single"/>
          <w:lang w:eastAsia="pl-PL"/>
        </w:rPr>
      </w:pPr>
      <w:r w:rsidRPr="00CA2A7B">
        <w:rPr>
          <w:rFonts w:eastAsia="Times New Roman" w:cstheme="minorHAnsi"/>
          <w:b/>
          <w:bCs/>
          <w:color w:val="000000"/>
          <w:sz w:val="36"/>
          <w:szCs w:val="36"/>
          <w:u w:val="single"/>
          <w:lang w:eastAsia="pl-PL"/>
        </w:rPr>
        <w:t>dr Karolina Mania</w:t>
      </w:r>
    </w:p>
    <w:p w14:paraId="0799BA97" w14:textId="77777777" w:rsidR="00B01B29" w:rsidRPr="003F6611" w:rsidRDefault="00B01B29" w:rsidP="00B01B29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36"/>
          <w:szCs w:val="36"/>
          <w:u w:val="single"/>
          <w:lang w:eastAsia="pl-PL"/>
        </w:rPr>
      </w:pPr>
    </w:p>
    <w:p w14:paraId="2F97E3A3" w14:textId="77777777" w:rsidR="00B01B29" w:rsidRPr="003F6611" w:rsidRDefault="00B01B29" w:rsidP="00B01B29">
      <w:pPr>
        <w:spacing w:after="0" w:line="360" w:lineRule="auto"/>
        <w:rPr>
          <w:rFonts w:eastAsia="Times New Roman" w:cstheme="minorHAnsi"/>
          <w:b/>
          <w:bCs/>
          <w:lang w:eastAsia="pl-PL"/>
        </w:rPr>
      </w:pPr>
      <w:r w:rsidRPr="003F6611">
        <w:rPr>
          <w:rFonts w:eastAsia="Times New Roman" w:cstheme="minorHAnsi"/>
          <w:b/>
          <w:bCs/>
          <w:color w:val="000000"/>
          <w:u w:val="single"/>
          <w:lang w:eastAsia="pl-PL"/>
        </w:rPr>
        <w:t>Prawo i zarządzanie </w:t>
      </w:r>
    </w:p>
    <w:p w14:paraId="7104A134" w14:textId="77777777" w:rsidR="00B01B29" w:rsidRPr="003F6611" w:rsidRDefault="00B01B29" w:rsidP="00B01B29">
      <w:pPr>
        <w:spacing w:after="0" w:line="360" w:lineRule="auto"/>
        <w:rPr>
          <w:rFonts w:eastAsia="Times New Roman" w:cstheme="minorHAnsi"/>
          <w:lang w:eastAsia="pl-PL"/>
        </w:rPr>
      </w:pPr>
      <w:r w:rsidRPr="003F6611">
        <w:rPr>
          <w:rFonts w:eastAsia="Times New Roman" w:cstheme="minorHAnsi"/>
          <w:color w:val="000000"/>
          <w:lang w:eastAsia="pl-PL"/>
        </w:rPr>
        <w:t>• </w:t>
      </w:r>
      <w:r w:rsidRPr="003F6611">
        <w:rPr>
          <w:rFonts w:eastAsia="Times New Roman" w:cstheme="minorHAnsi"/>
          <w:color w:val="000000"/>
          <w:spacing w:val="2"/>
          <w:lang w:eastAsia="pl-PL"/>
        </w:rPr>
        <w:t>analiza regulacji prawnych istotnych dla sfery biznesu (m.in. prawo cywilne, prawo administracyjne, prawo karne, prawo handlowe, prawo pracy) </w:t>
      </w:r>
    </w:p>
    <w:p w14:paraId="59A9428C" w14:textId="77777777" w:rsidR="00B01B29" w:rsidRPr="003F6611" w:rsidRDefault="00B01B29" w:rsidP="00B01B29">
      <w:pPr>
        <w:spacing w:after="0" w:line="360" w:lineRule="auto"/>
        <w:rPr>
          <w:rFonts w:eastAsia="Times New Roman" w:cstheme="minorHAnsi"/>
          <w:lang w:eastAsia="pl-PL"/>
        </w:rPr>
      </w:pPr>
      <w:r w:rsidRPr="003F6611">
        <w:rPr>
          <w:rFonts w:eastAsia="Times New Roman" w:cstheme="minorHAnsi"/>
          <w:color w:val="000000"/>
          <w:lang w:eastAsia="pl-PL"/>
        </w:rPr>
        <w:t>• </w:t>
      </w:r>
      <w:r w:rsidRPr="003F6611">
        <w:rPr>
          <w:rFonts w:eastAsia="Times New Roman" w:cstheme="minorHAnsi"/>
          <w:color w:val="000000"/>
          <w:spacing w:val="2"/>
          <w:lang w:eastAsia="pl-PL"/>
        </w:rPr>
        <w:t>regulacje prawne w obszarze przedsiębiorstw  </w:t>
      </w:r>
    </w:p>
    <w:p w14:paraId="4D6ADC09" w14:textId="77777777" w:rsidR="00B01B29" w:rsidRPr="003F6611" w:rsidRDefault="00B01B29" w:rsidP="00B01B29">
      <w:pPr>
        <w:spacing w:after="0" w:line="360" w:lineRule="auto"/>
        <w:rPr>
          <w:rFonts w:eastAsia="Times New Roman" w:cstheme="minorHAnsi"/>
          <w:lang w:eastAsia="pl-PL"/>
        </w:rPr>
      </w:pPr>
      <w:r w:rsidRPr="003F6611">
        <w:rPr>
          <w:rFonts w:eastAsia="Times New Roman" w:cstheme="minorHAnsi"/>
          <w:color w:val="000000"/>
          <w:shd w:val="clear" w:color="auto" w:fill="FFFFFF"/>
          <w:lang w:eastAsia="pl-PL"/>
        </w:rPr>
        <w:t>• </w:t>
      </w:r>
      <w:r w:rsidRPr="003F6611">
        <w:rPr>
          <w:rFonts w:eastAsia="Times New Roman" w:cstheme="minorHAnsi"/>
          <w:color w:val="000000"/>
          <w:lang w:eastAsia="pl-PL"/>
        </w:rPr>
        <w:t>prawne i ekonomiczne aspekty prowadzenia działalności gospodarczej</w:t>
      </w:r>
      <w:r w:rsidRPr="003F6611">
        <w:rPr>
          <w:rFonts w:eastAsia="Times New Roman" w:cstheme="minorHAnsi"/>
          <w:color w:val="000000"/>
          <w:spacing w:val="2"/>
          <w:lang w:eastAsia="pl-PL"/>
        </w:rPr>
        <w:t> </w:t>
      </w:r>
    </w:p>
    <w:p w14:paraId="178823AF" w14:textId="77777777" w:rsidR="00B01B29" w:rsidRPr="003F6611" w:rsidRDefault="00B01B29" w:rsidP="00B01B29">
      <w:pPr>
        <w:spacing w:after="0" w:line="360" w:lineRule="auto"/>
        <w:rPr>
          <w:rFonts w:eastAsia="Times New Roman" w:cstheme="minorHAnsi"/>
          <w:lang w:eastAsia="pl-PL"/>
        </w:rPr>
      </w:pPr>
      <w:r w:rsidRPr="003F6611">
        <w:rPr>
          <w:rFonts w:eastAsia="Times New Roman" w:cstheme="minorHAnsi"/>
          <w:color w:val="000000"/>
          <w:shd w:val="clear" w:color="auto" w:fill="FFFFFF"/>
          <w:lang w:eastAsia="pl-PL"/>
        </w:rPr>
        <w:lastRenderedPageBreak/>
        <w:t>• umowy w obrocie gospodarczym</w:t>
      </w:r>
      <w:r w:rsidRPr="003F6611">
        <w:rPr>
          <w:rFonts w:eastAsia="Times New Roman" w:cstheme="minorHAnsi"/>
          <w:color w:val="000000"/>
          <w:lang w:eastAsia="pl-PL"/>
        </w:rPr>
        <w:t> </w:t>
      </w:r>
      <w:r w:rsidRPr="003F6611">
        <w:rPr>
          <w:rFonts w:eastAsia="Times New Roman" w:cstheme="minorHAnsi"/>
          <w:color w:val="000000"/>
          <w:spacing w:val="2"/>
          <w:lang w:eastAsia="pl-PL"/>
        </w:rPr>
        <w:t> </w:t>
      </w:r>
    </w:p>
    <w:p w14:paraId="5CCD9EF4" w14:textId="77777777" w:rsidR="00B01B29" w:rsidRPr="003F6611" w:rsidRDefault="00B01B29" w:rsidP="00B01B29">
      <w:pPr>
        <w:spacing w:after="0" w:line="360" w:lineRule="auto"/>
        <w:rPr>
          <w:rFonts w:eastAsia="Times New Roman" w:cstheme="minorHAnsi"/>
          <w:lang w:eastAsia="pl-PL"/>
        </w:rPr>
      </w:pPr>
      <w:r w:rsidRPr="003F6611">
        <w:rPr>
          <w:rFonts w:eastAsia="Times New Roman" w:cstheme="minorHAnsi"/>
          <w:color w:val="000000"/>
          <w:spacing w:val="2"/>
          <w:shd w:val="clear" w:color="auto" w:fill="FFFFFF"/>
          <w:lang w:eastAsia="pl-PL"/>
        </w:rPr>
        <w:t>• polityka gospodarcza </w:t>
      </w:r>
    </w:p>
    <w:p w14:paraId="5757E130" w14:textId="77777777" w:rsidR="00B01B29" w:rsidRPr="003F6611" w:rsidRDefault="00B01B29" w:rsidP="00B01B29">
      <w:pPr>
        <w:spacing w:after="0" w:line="360" w:lineRule="auto"/>
        <w:rPr>
          <w:rFonts w:eastAsia="Times New Roman" w:cstheme="minorHAnsi"/>
          <w:lang w:eastAsia="pl-PL"/>
        </w:rPr>
      </w:pPr>
      <w:r w:rsidRPr="003F6611">
        <w:rPr>
          <w:rFonts w:eastAsia="Times New Roman" w:cstheme="minorHAnsi"/>
          <w:color w:val="000000"/>
          <w:lang w:eastAsia="pl-PL"/>
        </w:rPr>
        <w:t>• ochrona konkurencji </w:t>
      </w:r>
    </w:p>
    <w:p w14:paraId="6166D384" w14:textId="77777777" w:rsidR="00B01B29" w:rsidRPr="003F6611" w:rsidRDefault="00B01B29" w:rsidP="00B01B29">
      <w:pPr>
        <w:spacing w:after="0" w:line="360" w:lineRule="auto"/>
        <w:rPr>
          <w:rFonts w:eastAsia="Times New Roman" w:cstheme="minorHAnsi"/>
          <w:lang w:eastAsia="pl-PL"/>
        </w:rPr>
      </w:pPr>
      <w:r w:rsidRPr="003F6611">
        <w:rPr>
          <w:rFonts w:eastAsia="Times New Roman" w:cstheme="minorHAnsi"/>
          <w:color w:val="000000"/>
          <w:lang w:eastAsia="pl-PL"/>
        </w:rPr>
        <w:t>• ochrona konsumenta </w:t>
      </w:r>
    </w:p>
    <w:p w14:paraId="40CD4A11" w14:textId="77777777" w:rsidR="00B01B29" w:rsidRPr="003F6611" w:rsidRDefault="00B01B29" w:rsidP="00B01B29">
      <w:pPr>
        <w:spacing w:after="0" w:line="360" w:lineRule="auto"/>
        <w:rPr>
          <w:rFonts w:eastAsia="Times New Roman" w:cstheme="minorHAnsi"/>
          <w:lang w:eastAsia="pl-PL"/>
        </w:rPr>
      </w:pPr>
      <w:r w:rsidRPr="003F6611">
        <w:rPr>
          <w:rFonts w:eastAsia="Times New Roman" w:cstheme="minorHAnsi"/>
          <w:color w:val="000000"/>
          <w:lang w:eastAsia="pl-PL"/>
        </w:rPr>
        <w:t>• prawo własności intelektualnej (m.in. ochrona znaków towarowych, prawo patentowe, prawo autorskie) </w:t>
      </w:r>
    </w:p>
    <w:p w14:paraId="1E9F4339" w14:textId="77777777" w:rsidR="00B01B29" w:rsidRPr="003F6611" w:rsidRDefault="00B01B29" w:rsidP="00B01B29">
      <w:pPr>
        <w:spacing w:after="0" w:line="360" w:lineRule="auto"/>
        <w:rPr>
          <w:rFonts w:eastAsia="Times New Roman" w:cstheme="minorHAnsi"/>
          <w:lang w:eastAsia="pl-PL"/>
        </w:rPr>
      </w:pPr>
      <w:r w:rsidRPr="003F6611">
        <w:rPr>
          <w:rFonts w:eastAsia="Times New Roman" w:cstheme="minorHAnsi"/>
          <w:color w:val="000000"/>
          <w:lang w:eastAsia="pl-PL"/>
        </w:rPr>
        <w:t>• ochrona danych osobowych </w:t>
      </w:r>
      <w:r w:rsidRPr="003F6611">
        <w:rPr>
          <w:rFonts w:eastAsia="Times New Roman" w:cstheme="minorHAnsi"/>
          <w:color w:val="000000"/>
          <w:spacing w:val="2"/>
          <w:lang w:eastAsia="pl-PL"/>
        </w:rPr>
        <w:t> </w:t>
      </w:r>
    </w:p>
    <w:p w14:paraId="01BACC27" w14:textId="36709303" w:rsidR="00CA2A7B" w:rsidRPr="00B01B29" w:rsidRDefault="00B01B29" w:rsidP="00B01B29">
      <w:pPr>
        <w:spacing w:after="0" w:line="360" w:lineRule="auto"/>
        <w:rPr>
          <w:rFonts w:eastAsia="Times New Roman" w:cstheme="minorHAnsi"/>
          <w:lang w:eastAsia="pl-PL"/>
        </w:rPr>
      </w:pPr>
      <w:r w:rsidRPr="003F6611">
        <w:rPr>
          <w:rFonts w:eastAsia="Times New Roman" w:cstheme="minorHAnsi"/>
          <w:color w:val="000000"/>
          <w:shd w:val="clear" w:color="auto" w:fill="FFFFFF"/>
          <w:lang w:eastAsia="pl-PL"/>
        </w:rPr>
        <w:t>• prawo Internetu</w:t>
      </w:r>
    </w:p>
    <w:p w14:paraId="19063CAD" w14:textId="466DEA1A" w:rsidR="00296784" w:rsidRDefault="00296784" w:rsidP="00296784">
      <w:pPr>
        <w:pStyle w:val="NormalnyWeb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dr Maciej </w:t>
      </w:r>
      <w:proofErr w:type="spellStart"/>
      <w:r>
        <w:rPr>
          <w:rFonts w:asciiTheme="minorHAnsi" w:hAnsiTheme="minorHAnsi" w:cstheme="minorHAnsi"/>
          <w:b/>
          <w:bCs/>
          <w:sz w:val="36"/>
          <w:szCs w:val="36"/>
          <w:u w:val="single"/>
        </w:rPr>
        <w:t>Teczke</w:t>
      </w:r>
      <w:proofErr w:type="spellEnd"/>
    </w:p>
    <w:p w14:paraId="1F52820E" w14:textId="77777777" w:rsidR="00296784" w:rsidRDefault="00296784" w:rsidP="00296784">
      <w:p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1. Zdolności adaptacyjne przedsiębiorstw – dostosowywanie się organizacji do zmieniającego się otoczenia </w:t>
      </w:r>
    </w:p>
    <w:p w14:paraId="3B541852" w14:textId="77777777" w:rsidR="00296784" w:rsidRDefault="00296784" w:rsidP="00296784">
      <w:p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2. Zarządzanie Zmianą – wprowadzanie zmian w przedsiębiorstwach, zagrożenia i wyzywania wynikające z wprowadzania zmian, dostosowanie zasobów przedsiębiorstwa do zachodzących zmian </w:t>
      </w:r>
    </w:p>
    <w:p w14:paraId="2435D556" w14:textId="77777777" w:rsidR="00296784" w:rsidRDefault="00296784" w:rsidP="00296784">
      <w:p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3. Zarządzanie Strategiczne – analiza strategiczna przedsiębiorstwa, przywództwo strategiczne, źródła przewagi konkurencyjnej </w:t>
      </w:r>
    </w:p>
    <w:p w14:paraId="40460C06" w14:textId="77777777" w:rsidR="00296784" w:rsidRDefault="00296784" w:rsidP="00296784">
      <w:p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4. Teoria i praktyka zarządzania – wykorzystanie narzędzi takich jak </w:t>
      </w:r>
      <w:proofErr w:type="spellStart"/>
      <w:r>
        <w:rPr>
          <w:rFonts w:eastAsia="Times New Roman" w:cstheme="minorHAnsi"/>
        </w:rPr>
        <w:t>benchmarking</w:t>
      </w:r>
      <w:proofErr w:type="spellEnd"/>
      <w:r>
        <w:rPr>
          <w:rFonts w:eastAsia="Times New Roman" w:cstheme="minorHAnsi"/>
        </w:rPr>
        <w:t xml:space="preserve">, </w:t>
      </w:r>
      <w:proofErr w:type="spellStart"/>
      <w:r>
        <w:rPr>
          <w:rFonts w:eastAsia="Times New Roman" w:cstheme="minorHAnsi"/>
        </w:rPr>
        <w:t>reengineering</w:t>
      </w:r>
      <w:proofErr w:type="spellEnd"/>
      <w:r>
        <w:rPr>
          <w:rFonts w:eastAsia="Times New Roman" w:cstheme="minorHAnsi"/>
        </w:rPr>
        <w:t xml:space="preserve">, outsourcing, </w:t>
      </w:r>
      <w:proofErr w:type="spellStart"/>
      <w:r>
        <w:rPr>
          <w:rFonts w:eastAsia="Times New Roman" w:cstheme="minorHAnsi"/>
        </w:rPr>
        <w:t>lean</w:t>
      </w:r>
      <w:proofErr w:type="spellEnd"/>
      <w:r>
        <w:rPr>
          <w:rFonts w:eastAsia="Times New Roman" w:cstheme="minorHAnsi"/>
        </w:rPr>
        <w:t xml:space="preserve"> management i inne w praktyce zarządzania </w:t>
      </w:r>
    </w:p>
    <w:p w14:paraId="5A481C78" w14:textId="77777777" w:rsidR="00296784" w:rsidRDefault="00296784" w:rsidP="00296784">
      <w:p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5. Mikro, małe i średnie przedsiębiorstwa, firmy rodzinne – przedsiębiorczość, rozwój przedsiębiorstw, uwarunkowania funkcjonowania małych i średnich przedsiębiorstw </w:t>
      </w:r>
    </w:p>
    <w:p w14:paraId="1B78FCB7" w14:textId="77777777" w:rsidR="00296784" w:rsidRDefault="00296784" w:rsidP="00296784">
      <w:p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6. Zachowania Organizacyjne – Kultura organizacyjna, przywództwo, systemy motywacyjne </w:t>
      </w:r>
    </w:p>
    <w:p w14:paraId="0B83B926" w14:textId="77777777" w:rsidR="00296784" w:rsidRDefault="00296784" w:rsidP="00296784">
      <w:p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7. Zarządzanie Zasobami Ludzkimi – Procesy rekrutacyjne, budowa wizerunku pracodawcy na rynku pracy, systemy wynagrodzeń </w:t>
      </w:r>
    </w:p>
    <w:p w14:paraId="576290EA" w14:textId="77777777" w:rsidR="00296784" w:rsidRDefault="00296784" w:rsidP="00296784">
      <w:p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8. Społeczna odpowiedzialność biznesu – Problemy etyczne, wizerunek, wpływ na przewagę konkurencyjną </w:t>
      </w:r>
    </w:p>
    <w:p w14:paraId="7B5E3DFE" w14:textId="77777777" w:rsidR="00296784" w:rsidRDefault="00296784" w:rsidP="00296784">
      <w:p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9. Zarządzanie Międzynarodowe – Procesy globalizacyjne, zarządzanie strategiczne i operacyjne firm międzynarodowych </w:t>
      </w:r>
    </w:p>
    <w:p w14:paraId="697D2312" w14:textId="77777777" w:rsidR="00296784" w:rsidRDefault="00296784" w:rsidP="00296784">
      <w:p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10. Logistyka – Systemy Logistyczne Przedsiębiorstw </w:t>
      </w:r>
    </w:p>
    <w:p w14:paraId="00B755AA" w14:textId="77777777" w:rsidR="00296784" w:rsidRDefault="00296784" w:rsidP="00296784">
      <w:pPr>
        <w:pStyle w:val="NormalnyWeb"/>
        <w:rPr>
          <w:rFonts w:asciiTheme="minorHAnsi" w:hAnsiTheme="minorHAnsi" w:cstheme="minorHAnsi"/>
          <w:sz w:val="22"/>
          <w:szCs w:val="22"/>
        </w:rPr>
      </w:pPr>
    </w:p>
    <w:p w14:paraId="67F518F6" w14:textId="77777777" w:rsidR="00A92267" w:rsidRPr="00A92267" w:rsidRDefault="00A92267" w:rsidP="00EB35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 w:rsidRPr="00A92267">
        <w:rPr>
          <w:rFonts w:ascii="Calibri" w:hAnsi="Calibri" w:cs="Calibri"/>
          <w:b/>
          <w:bCs/>
          <w:color w:val="000000"/>
        </w:rPr>
        <w:t>UWAGA !</w:t>
      </w:r>
    </w:p>
    <w:p w14:paraId="40CB859C" w14:textId="77777777" w:rsidR="00A92267" w:rsidRDefault="00A92267" w:rsidP="00A9226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 w:rsidRPr="00A92267">
        <w:rPr>
          <w:rFonts w:ascii="Calibri" w:hAnsi="Calibri" w:cs="Calibri"/>
          <w:b/>
          <w:bCs/>
          <w:color w:val="000000"/>
        </w:rPr>
        <w:t xml:space="preserve">Zapisy do grupy seminaryjnej prowadzone są wyłącznie w systemie USOS – jest to jedyna </w:t>
      </w:r>
    </w:p>
    <w:p w14:paraId="5AD18F42" w14:textId="77777777" w:rsidR="00A92267" w:rsidRDefault="00A92267" w:rsidP="00A9226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 w:rsidRPr="00A92267">
        <w:rPr>
          <w:rFonts w:ascii="Calibri" w:hAnsi="Calibri" w:cs="Calibri"/>
          <w:b/>
          <w:bCs/>
          <w:color w:val="000000"/>
        </w:rPr>
        <w:t>możliwość zapisania się na seminarium.</w:t>
      </w:r>
    </w:p>
    <w:p w14:paraId="3471ABCC" w14:textId="77777777" w:rsidR="00A92267" w:rsidRPr="00A92267" w:rsidRDefault="00A92267" w:rsidP="00A9226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p w14:paraId="07D87C44" w14:textId="77777777" w:rsidR="00A92267" w:rsidRPr="00A92267" w:rsidRDefault="00A92267" w:rsidP="00A9226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u w:val="single"/>
        </w:rPr>
      </w:pPr>
      <w:r w:rsidRPr="00A92267">
        <w:rPr>
          <w:rFonts w:ascii="Calibri" w:hAnsi="Calibri" w:cs="Calibri"/>
          <w:b/>
          <w:bCs/>
          <w:color w:val="000000"/>
          <w:u w:val="single"/>
        </w:rPr>
        <w:t>OBOWIĄZUJE KOLEJNOŚĆ ZGŁOSZEŃ</w:t>
      </w:r>
    </w:p>
    <w:p w14:paraId="1723F74D" w14:textId="77777777" w:rsidR="00A92267" w:rsidRPr="00A92267" w:rsidRDefault="00A92267" w:rsidP="00A9226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p w14:paraId="59D2FA18" w14:textId="77777777" w:rsidR="00A92267" w:rsidRDefault="00A92267" w:rsidP="00A9226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 w:rsidRPr="00A92267">
        <w:rPr>
          <w:rFonts w:ascii="Calibri" w:hAnsi="Calibri" w:cs="Calibri"/>
          <w:b/>
          <w:bCs/>
          <w:color w:val="000000"/>
        </w:rPr>
        <w:t>Seminarium zostanie uruchomione przy zapisie minimum 8 osób.</w:t>
      </w:r>
    </w:p>
    <w:p w14:paraId="5CBDD24E" w14:textId="17C4B6B4" w:rsidR="00E70BA8" w:rsidRPr="00B01B29" w:rsidRDefault="00A92267" w:rsidP="00B01B2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 w:rsidRPr="00A92267">
        <w:rPr>
          <w:rFonts w:ascii="Calibri" w:hAnsi="Calibri" w:cs="Calibri"/>
          <w:b/>
          <w:bCs/>
          <w:color w:val="000000"/>
        </w:rPr>
        <w:t>Wyżej wymienione tematy stanowią jedynie przykłady problematyki seminarium, mile widziane własne propozycje uczestników.</w:t>
      </w:r>
    </w:p>
    <w:sectPr w:rsidR="00E70BA8" w:rsidRPr="00B01B29" w:rsidSect="00C56337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A72D0"/>
    <w:multiLevelType w:val="hybridMultilevel"/>
    <w:tmpl w:val="404E6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60DA7"/>
    <w:multiLevelType w:val="multilevel"/>
    <w:tmpl w:val="FEF83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904923"/>
    <w:multiLevelType w:val="hybridMultilevel"/>
    <w:tmpl w:val="EB6C44F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9D736FF"/>
    <w:multiLevelType w:val="multilevel"/>
    <w:tmpl w:val="4B52D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D6F0912"/>
    <w:multiLevelType w:val="multilevel"/>
    <w:tmpl w:val="5AE6A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966D90"/>
    <w:multiLevelType w:val="hybridMultilevel"/>
    <w:tmpl w:val="F2DC6620"/>
    <w:lvl w:ilvl="0" w:tplc="68169E7E">
      <w:start w:val="1"/>
      <w:numFmt w:val="decimal"/>
      <w:lvlText w:val="%1."/>
      <w:lvlJc w:val="left"/>
      <w:pPr>
        <w:ind w:left="720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C23EF"/>
    <w:multiLevelType w:val="hybridMultilevel"/>
    <w:tmpl w:val="7FFEC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3F3931"/>
    <w:multiLevelType w:val="hybridMultilevel"/>
    <w:tmpl w:val="A2D65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391599"/>
    <w:multiLevelType w:val="hybridMultilevel"/>
    <w:tmpl w:val="6DA85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01DF3"/>
    <w:multiLevelType w:val="multilevel"/>
    <w:tmpl w:val="5B682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0A565BF"/>
    <w:multiLevelType w:val="hybridMultilevel"/>
    <w:tmpl w:val="299E0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3E1413"/>
    <w:multiLevelType w:val="hybridMultilevel"/>
    <w:tmpl w:val="C4DE1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492AE8"/>
    <w:multiLevelType w:val="hybridMultilevel"/>
    <w:tmpl w:val="32FA1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6406FA"/>
    <w:multiLevelType w:val="hybridMultilevel"/>
    <w:tmpl w:val="7780E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317BA2"/>
    <w:multiLevelType w:val="multilevel"/>
    <w:tmpl w:val="85AC9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AAB4407"/>
    <w:multiLevelType w:val="hybridMultilevel"/>
    <w:tmpl w:val="E1AAE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4"/>
  </w:num>
  <w:num w:numId="4">
    <w:abstractNumId w:val="1"/>
  </w:num>
  <w:num w:numId="5">
    <w:abstractNumId w:val="7"/>
  </w:num>
  <w:num w:numId="6">
    <w:abstractNumId w:val="11"/>
  </w:num>
  <w:num w:numId="7">
    <w:abstractNumId w:val="8"/>
  </w:num>
  <w:num w:numId="8">
    <w:abstractNumId w:val="6"/>
  </w:num>
  <w:num w:numId="9">
    <w:abstractNumId w:val="10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3"/>
  </w:num>
  <w:num w:numId="13">
    <w:abstractNumId w:val="12"/>
  </w:num>
  <w:num w:numId="14">
    <w:abstractNumId w:val="5"/>
  </w:num>
  <w:num w:numId="15">
    <w:abstractNumId w:val="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D2"/>
    <w:rsid w:val="00004361"/>
    <w:rsid w:val="00034346"/>
    <w:rsid w:val="000743B2"/>
    <w:rsid w:val="000C1DD8"/>
    <w:rsid w:val="000F4662"/>
    <w:rsid w:val="00156875"/>
    <w:rsid w:val="00174508"/>
    <w:rsid w:val="001A7A03"/>
    <w:rsid w:val="0020430E"/>
    <w:rsid w:val="00212E09"/>
    <w:rsid w:val="00267728"/>
    <w:rsid w:val="00273830"/>
    <w:rsid w:val="00296784"/>
    <w:rsid w:val="002A1DC2"/>
    <w:rsid w:val="002A5B26"/>
    <w:rsid w:val="00363CB8"/>
    <w:rsid w:val="003D5B34"/>
    <w:rsid w:val="003F6611"/>
    <w:rsid w:val="00400226"/>
    <w:rsid w:val="00427B74"/>
    <w:rsid w:val="0044331C"/>
    <w:rsid w:val="004D342C"/>
    <w:rsid w:val="004E177A"/>
    <w:rsid w:val="004F335D"/>
    <w:rsid w:val="00514D40"/>
    <w:rsid w:val="00532E26"/>
    <w:rsid w:val="005C1BEE"/>
    <w:rsid w:val="005C7A2E"/>
    <w:rsid w:val="005F2813"/>
    <w:rsid w:val="00631CC2"/>
    <w:rsid w:val="00651C35"/>
    <w:rsid w:val="00684348"/>
    <w:rsid w:val="006D3EEA"/>
    <w:rsid w:val="006D62C5"/>
    <w:rsid w:val="007C21D4"/>
    <w:rsid w:val="008A7B3F"/>
    <w:rsid w:val="008D6100"/>
    <w:rsid w:val="00946E9B"/>
    <w:rsid w:val="009D48D1"/>
    <w:rsid w:val="00A713BF"/>
    <w:rsid w:val="00A92267"/>
    <w:rsid w:val="00AC06C0"/>
    <w:rsid w:val="00AE29B0"/>
    <w:rsid w:val="00B01B29"/>
    <w:rsid w:val="00B45972"/>
    <w:rsid w:val="00B93D05"/>
    <w:rsid w:val="00B93F2A"/>
    <w:rsid w:val="00C004AF"/>
    <w:rsid w:val="00C56337"/>
    <w:rsid w:val="00C96128"/>
    <w:rsid w:val="00CA2A7B"/>
    <w:rsid w:val="00CD33C6"/>
    <w:rsid w:val="00D72E22"/>
    <w:rsid w:val="00D75A91"/>
    <w:rsid w:val="00D9009C"/>
    <w:rsid w:val="00DE7F9C"/>
    <w:rsid w:val="00DF0F33"/>
    <w:rsid w:val="00E65495"/>
    <w:rsid w:val="00E70BA8"/>
    <w:rsid w:val="00E71D59"/>
    <w:rsid w:val="00EB35F8"/>
    <w:rsid w:val="00EF128D"/>
    <w:rsid w:val="00EF1937"/>
    <w:rsid w:val="00F117DF"/>
    <w:rsid w:val="00F202C3"/>
    <w:rsid w:val="00F408D2"/>
    <w:rsid w:val="00F50857"/>
    <w:rsid w:val="00F7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42B69"/>
  <w15:docId w15:val="{EFB0E259-0068-48B9-A2AB-308A1E59B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13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40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408D2"/>
    <w:rPr>
      <w:b/>
      <w:bCs/>
    </w:rPr>
  </w:style>
  <w:style w:type="character" w:styleId="Hipercze">
    <w:name w:val="Hyperlink"/>
    <w:basedOn w:val="Domylnaczcionkaakapitu"/>
    <w:uiPriority w:val="99"/>
    <w:unhideWhenUsed/>
    <w:rsid w:val="00B4597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56875"/>
    <w:pPr>
      <w:ind w:left="720"/>
      <w:contextualSpacing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563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3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3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7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2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1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36B52-323C-4158-BB3A-4E2EAB958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949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WZiKS UJ</Company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</dc:creator>
  <cp:keywords/>
  <dc:description/>
  <cp:lastModifiedBy>Magdalena Niedzielska-Szewczyk</cp:lastModifiedBy>
  <cp:revision>20</cp:revision>
  <dcterms:created xsi:type="dcterms:W3CDTF">2019-09-17T08:25:00Z</dcterms:created>
  <dcterms:modified xsi:type="dcterms:W3CDTF">2020-09-16T09:17:00Z</dcterms:modified>
</cp:coreProperties>
</file>